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174F26" w14:textId="77777777" w:rsidR="002E5FA6" w:rsidRPr="002E5FA6" w:rsidRDefault="002E5FA6" w:rsidP="002E5FA6">
      <w:pPr>
        <w:pStyle w:val="000Bulletpoint"/>
        <w:spacing w:before="240" w:line="276" w:lineRule="auto"/>
        <w:rPr>
          <w:lang w:val="en-GB"/>
        </w:rPr>
      </w:pPr>
      <w:r w:rsidRPr="002E5FA6">
        <w:rPr>
          <w:rFonts w:ascii="Audi Type Extended" w:eastAsia="Audi Type Extended" w:hAnsi="Audi Type Extended"/>
          <w:kern w:val="0"/>
          <w:sz w:val="28"/>
          <w:szCs w:val="28"/>
          <w:lang w:val="en-GB" w:eastAsia="zh-CN"/>
        </w:rPr>
        <w:t>Visit Qatar welcomed by the future Audi F1 Team as a new principal partner</w:t>
      </w:r>
    </w:p>
    <w:p w14:paraId="3123D2D8" w14:textId="77777777" w:rsidR="002E5FA6" w:rsidRPr="002E5FA6" w:rsidRDefault="002E5FA6" w:rsidP="002E5FA6">
      <w:pPr>
        <w:pStyle w:val="ListParagraph"/>
        <w:numPr>
          <w:ilvl w:val="0"/>
          <w:numId w:val="11"/>
        </w:numPr>
        <w:spacing w:before="240" w:line="276" w:lineRule="auto"/>
        <w:rPr>
          <w:rFonts w:eastAsia="Times New Roman" w:cs="Arial"/>
          <w:b/>
          <w:bCs/>
          <w:color w:val="000000" w:themeColor="text1"/>
          <w:kern w:val="2"/>
          <w:sz w:val="24"/>
          <w:szCs w:val="24"/>
          <w:lang w:val="en-GB" w:eastAsia="de-DE"/>
        </w:rPr>
      </w:pPr>
      <w:r w:rsidRPr="002E5FA6">
        <w:rPr>
          <w:rFonts w:eastAsia="Times New Roman" w:cs="Arial"/>
          <w:b/>
          <w:bCs/>
          <w:color w:val="000000" w:themeColor="text1"/>
          <w:kern w:val="2"/>
          <w:sz w:val="24"/>
          <w:szCs w:val="24"/>
          <w:lang w:val="en-GB" w:eastAsia="de-DE"/>
        </w:rPr>
        <w:t>Visit Qatar to become a principal partner, showcasing its hospitality and destinations to Formula 1 fans worldwide</w:t>
      </w:r>
    </w:p>
    <w:p w14:paraId="465C6875" w14:textId="77777777" w:rsidR="002E5FA6" w:rsidRPr="002E5FA6" w:rsidRDefault="002E5FA6" w:rsidP="002E5FA6">
      <w:pPr>
        <w:pStyle w:val="ListParagraph"/>
        <w:numPr>
          <w:ilvl w:val="0"/>
          <w:numId w:val="11"/>
        </w:numPr>
        <w:spacing w:before="240" w:line="276" w:lineRule="auto"/>
        <w:rPr>
          <w:rFonts w:eastAsia="Times New Roman" w:cs="Arial"/>
          <w:b/>
          <w:bCs/>
          <w:color w:val="000000" w:themeColor="text1"/>
          <w:kern w:val="2"/>
          <w:sz w:val="24"/>
          <w:szCs w:val="24"/>
          <w:lang w:val="en-GB" w:eastAsia="de-DE"/>
        </w:rPr>
      </w:pPr>
      <w:r w:rsidRPr="002E5FA6">
        <w:rPr>
          <w:rFonts w:eastAsia="Times New Roman" w:cs="Arial"/>
          <w:b/>
          <w:bCs/>
          <w:color w:val="000000" w:themeColor="text1"/>
          <w:kern w:val="2"/>
          <w:sz w:val="24"/>
          <w:szCs w:val="24"/>
          <w:lang w:val="en-GB" w:eastAsia="de-DE"/>
        </w:rPr>
        <w:t>Partnership will create fan experiences highlighting Qatar's attractions and world-class hospitality</w:t>
      </w:r>
    </w:p>
    <w:p w14:paraId="62202EFD" w14:textId="77777777" w:rsidR="002E5FA6" w:rsidRPr="002E5FA6" w:rsidRDefault="002E5FA6" w:rsidP="002E5FA6">
      <w:pPr>
        <w:pStyle w:val="ListParagraph"/>
        <w:numPr>
          <w:ilvl w:val="0"/>
          <w:numId w:val="11"/>
        </w:numPr>
        <w:spacing w:before="240" w:line="276" w:lineRule="auto"/>
        <w:rPr>
          <w:rFonts w:eastAsia="Times New Roman" w:cs="Arial"/>
          <w:b/>
          <w:bCs/>
          <w:color w:val="000000" w:themeColor="text1"/>
          <w:kern w:val="2"/>
          <w:sz w:val="24"/>
          <w:szCs w:val="24"/>
          <w:lang w:val="en-GB" w:eastAsia="de-DE"/>
        </w:rPr>
      </w:pPr>
      <w:r w:rsidRPr="002E5FA6">
        <w:rPr>
          <w:rFonts w:eastAsia="Times New Roman" w:cs="Arial"/>
          <w:b/>
          <w:bCs/>
          <w:color w:val="000000" w:themeColor="text1"/>
          <w:kern w:val="2"/>
          <w:sz w:val="24"/>
          <w:szCs w:val="24"/>
          <w:lang w:val="en-GB" w:eastAsia="de-DE"/>
        </w:rPr>
        <w:t>Collaboration will inspire fans to discover the nation through cultural and digital experiences</w:t>
      </w:r>
    </w:p>
    <w:p w14:paraId="19BD7BC5" w14:textId="77777777" w:rsidR="002E5FA6" w:rsidRDefault="002E5FA6" w:rsidP="002E5FA6">
      <w:pPr>
        <w:spacing w:before="240" w:after="0" w:line="276" w:lineRule="auto"/>
        <w:rPr>
          <w:rFonts w:ascii="Audi Type" w:eastAsia="Times New Roman" w:hAnsi="Audi Type" w:cs="Times New Roman"/>
          <w:b/>
          <w:bCs/>
          <w:color w:val="000000" w:themeColor="text1"/>
          <w:sz w:val="20"/>
          <w:szCs w:val="20"/>
          <w:lang w:val="en-GB" w:eastAsia="de-DE"/>
        </w:rPr>
      </w:pPr>
      <w:r w:rsidRPr="002E5FA6">
        <w:rPr>
          <w:rFonts w:ascii="Audi Type" w:eastAsia="Times New Roman" w:hAnsi="Audi Type" w:cs="Times New Roman"/>
          <w:b/>
          <w:bCs/>
          <w:color w:val="000000" w:themeColor="text1"/>
          <w:sz w:val="20"/>
          <w:szCs w:val="20"/>
          <w:highlight w:val="yellow"/>
          <w:lang w:val="en-GB" w:eastAsia="de-DE"/>
        </w:rPr>
        <w:t>Ingolstadt/</w:t>
      </w:r>
      <w:proofErr w:type="spellStart"/>
      <w:r w:rsidRPr="002E5FA6">
        <w:rPr>
          <w:rFonts w:ascii="Audi Type" w:eastAsia="Times New Roman" w:hAnsi="Audi Type" w:cs="Times New Roman"/>
          <w:b/>
          <w:bCs/>
          <w:color w:val="000000" w:themeColor="text1"/>
          <w:sz w:val="20"/>
          <w:szCs w:val="20"/>
          <w:highlight w:val="yellow"/>
          <w:lang w:val="en-GB" w:eastAsia="de-DE"/>
        </w:rPr>
        <w:t>Hinwil</w:t>
      </w:r>
      <w:proofErr w:type="spellEnd"/>
      <w:r w:rsidRPr="002E5FA6">
        <w:rPr>
          <w:rFonts w:ascii="Audi Type" w:eastAsia="Times New Roman" w:hAnsi="Audi Type" w:cs="Times New Roman"/>
          <w:b/>
          <w:bCs/>
          <w:color w:val="000000" w:themeColor="text1"/>
          <w:sz w:val="20"/>
          <w:szCs w:val="20"/>
          <w:highlight w:val="yellow"/>
          <w:lang w:val="en-GB" w:eastAsia="de-DE"/>
        </w:rPr>
        <w:t>/Doha</w:t>
      </w:r>
      <w:r w:rsidRPr="002E5FA6">
        <w:rPr>
          <w:rFonts w:ascii="Audi Type" w:eastAsia="Times New Roman" w:hAnsi="Audi Type" w:cs="Times New Roman"/>
          <w:b/>
          <w:bCs/>
          <w:color w:val="000000" w:themeColor="text1"/>
          <w:sz w:val="20"/>
          <w:szCs w:val="20"/>
          <w:highlight w:val="yellow"/>
          <w:lang w:val="en-GB" w:eastAsia="de-DE"/>
        </w:rPr>
        <w:t>,</w:t>
      </w:r>
      <w:r w:rsidR="006363D5" w:rsidRPr="002E5FA6">
        <w:rPr>
          <w:rFonts w:ascii="Audi Type" w:eastAsia="Times New Roman" w:hAnsi="Audi Type" w:cs="Times New Roman"/>
          <w:b/>
          <w:bCs/>
          <w:color w:val="000000" w:themeColor="text1"/>
          <w:sz w:val="20"/>
          <w:szCs w:val="20"/>
          <w:highlight w:val="yellow"/>
          <w:lang w:val="en-GB" w:eastAsia="de-DE"/>
        </w:rPr>
        <w:t xml:space="preserve"> </w:t>
      </w:r>
      <w:r w:rsidRPr="002E5FA6">
        <w:rPr>
          <w:rFonts w:ascii="Audi Type" w:eastAsia="Times New Roman" w:hAnsi="Audi Type" w:cs="Times New Roman"/>
          <w:b/>
          <w:bCs/>
          <w:color w:val="000000" w:themeColor="text1"/>
          <w:sz w:val="20"/>
          <w:szCs w:val="20"/>
          <w:highlight w:val="yellow"/>
          <w:lang w:val="en-GB" w:eastAsia="de-DE"/>
        </w:rPr>
        <w:t>December</w:t>
      </w:r>
      <w:r w:rsidR="006363D5" w:rsidRPr="002E5FA6">
        <w:rPr>
          <w:rFonts w:ascii="Audi Type" w:eastAsia="Times New Roman" w:hAnsi="Audi Type" w:cs="Times New Roman"/>
          <w:b/>
          <w:bCs/>
          <w:color w:val="000000" w:themeColor="text1"/>
          <w:sz w:val="20"/>
          <w:szCs w:val="20"/>
          <w:highlight w:val="yellow"/>
          <w:lang w:val="en-GB" w:eastAsia="de-DE"/>
        </w:rPr>
        <w:t xml:space="preserve"> </w:t>
      </w:r>
      <w:r w:rsidRPr="002E5FA6">
        <w:rPr>
          <w:rFonts w:ascii="Audi Type" w:eastAsia="Times New Roman" w:hAnsi="Audi Type" w:cs="Times New Roman"/>
          <w:b/>
          <w:bCs/>
          <w:color w:val="000000" w:themeColor="text1"/>
          <w:sz w:val="20"/>
          <w:szCs w:val="20"/>
          <w:highlight w:val="yellow"/>
          <w:lang w:val="en-GB" w:eastAsia="de-DE"/>
        </w:rPr>
        <w:t>04</w:t>
      </w:r>
      <w:r w:rsidR="006363D5" w:rsidRPr="002E5FA6">
        <w:rPr>
          <w:rFonts w:ascii="Audi Type" w:eastAsia="Times New Roman" w:hAnsi="Audi Type" w:cs="Times New Roman"/>
          <w:b/>
          <w:bCs/>
          <w:color w:val="000000" w:themeColor="text1"/>
          <w:sz w:val="20"/>
          <w:szCs w:val="20"/>
          <w:highlight w:val="yellow"/>
          <w:lang w:val="en-GB" w:eastAsia="de-DE"/>
        </w:rPr>
        <w:t>, 2025</w:t>
      </w:r>
      <w:r w:rsidR="006363D5" w:rsidRPr="006363D5">
        <w:rPr>
          <w:rFonts w:ascii="Audi Type" w:eastAsia="Times New Roman" w:hAnsi="Audi Type" w:cs="Times New Roman"/>
          <w:b/>
          <w:bCs/>
          <w:color w:val="000000" w:themeColor="text1"/>
          <w:sz w:val="20"/>
          <w:szCs w:val="20"/>
          <w:lang w:val="en-GB" w:eastAsia="de-DE"/>
        </w:rPr>
        <w:t xml:space="preserve"> – </w:t>
      </w:r>
      <w:r w:rsidRPr="002E5FA6">
        <w:rPr>
          <w:rFonts w:ascii="Audi Type" w:eastAsia="Times New Roman" w:hAnsi="Audi Type" w:cs="Times New Roman"/>
          <w:b/>
          <w:bCs/>
          <w:color w:val="000000" w:themeColor="text1"/>
          <w:sz w:val="20"/>
          <w:szCs w:val="20"/>
          <w:lang w:val="en-GB" w:eastAsia="de-DE"/>
        </w:rPr>
        <w:t>The future Audi F1 Team has announced that Visit Qatar will become a principal partner upon the team’s entry into the FIA Formula 1 World Championship in 2026. The collaboration is built around a shared ambition: bringing Qatar to the world and the heart of the global F1 community.</w:t>
      </w:r>
    </w:p>
    <w:p w14:paraId="258B8D8E" w14:textId="26C1DE20" w:rsidR="002E5FA6" w:rsidRPr="002E5FA6" w:rsidRDefault="002E5FA6" w:rsidP="002E5FA6">
      <w:pPr>
        <w:spacing w:before="240" w:after="0" w:line="276" w:lineRule="auto"/>
        <w:rPr>
          <w:rFonts w:ascii="Audi Type" w:eastAsia="Times New Roman" w:hAnsi="Audi Type" w:cs="Times New Roman"/>
          <w:b/>
          <w:bCs/>
          <w:color w:val="000000" w:themeColor="text1"/>
          <w:sz w:val="20"/>
          <w:szCs w:val="20"/>
          <w:lang w:val="en-GB" w:eastAsia="de-DE"/>
        </w:rPr>
      </w:pPr>
      <w:r w:rsidRPr="002E5FA6">
        <w:rPr>
          <w:rFonts w:ascii="Audi Type" w:eastAsia="Times New Roman" w:hAnsi="Audi Type" w:cs="Times New Roman"/>
          <w:color w:val="000000" w:themeColor="text1"/>
          <w:sz w:val="20"/>
          <w:szCs w:val="20"/>
          <w:lang w:val="en-GB" w:eastAsia="de-DE"/>
        </w:rPr>
        <w:t>Through this partnership, Visit Qatar will introduce fans to the country’s distinctive blend of culture, tradition, modernity, and hospitality. As the team races across continents, the Visit Qatar brand will be showcased far beyond a single Grand Prix weekend, reaching Formula 1’s diverse and international fan base.</w:t>
      </w:r>
    </w:p>
    <w:p w14:paraId="75C2455E" w14:textId="77777777" w:rsidR="002E5FA6" w:rsidRPr="002E5FA6" w:rsidRDefault="002E5FA6" w:rsidP="002E5FA6">
      <w:pPr>
        <w:pStyle w:val="paragraph"/>
        <w:spacing w:before="240" w:after="0" w:line="276" w:lineRule="auto"/>
        <w:rPr>
          <w:rFonts w:ascii="Audi Type" w:hAnsi="Audi Type"/>
          <w:color w:val="000000" w:themeColor="text1"/>
          <w:sz w:val="20"/>
          <w:szCs w:val="20"/>
          <w:lang w:eastAsia="de-DE"/>
        </w:rPr>
      </w:pPr>
      <w:r w:rsidRPr="002E5FA6">
        <w:rPr>
          <w:rFonts w:ascii="Audi Type" w:hAnsi="Audi Type"/>
          <w:color w:val="000000" w:themeColor="text1"/>
          <w:sz w:val="20"/>
          <w:szCs w:val="20"/>
          <w:lang w:eastAsia="de-DE"/>
        </w:rPr>
        <w:t>Qatar has rapidly become a global hub for sport and tourism, hosting events including the Formula 1 Qatar Grand Prix and the FIFA World Cup. This new partnership builds on Qatar’s growing presence on the world stage, offering F1 fans an invitation to experience the country’s vibrant heritage, modern attractions, culinary excellence, and warm hospitality.</w:t>
      </w:r>
    </w:p>
    <w:p w14:paraId="38EC1D9C" w14:textId="77777777" w:rsidR="002E5FA6" w:rsidRPr="002E5FA6" w:rsidRDefault="002E5FA6" w:rsidP="002E5FA6">
      <w:pPr>
        <w:pStyle w:val="paragraph"/>
        <w:spacing w:before="240" w:after="0" w:line="276" w:lineRule="auto"/>
        <w:rPr>
          <w:rFonts w:ascii="Audi Type" w:hAnsi="Audi Type"/>
          <w:color w:val="000000" w:themeColor="text1"/>
          <w:sz w:val="20"/>
          <w:szCs w:val="20"/>
          <w:lang w:eastAsia="de-DE"/>
        </w:rPr>
      </w:pPr>
      <w:r w:rsidRPr="002E5FA6">
        <w:rPr>
          <w:rFonts w:ascii="Audi Type" w:hAnsi="Audi Type"/>
          <w:color w:val="000000" w:themeColor="text1"/>
          <w:sz w:val="20"/>
          <w:szCs w:val="20"/>
          <w:lang w:eastAsia="de-DE"/>
        </w:rPr>
        <w:t>Audi’s entry into Formula 1 is one of the most anticipated stories in the sport, providing a unique opportunity for its partners. For Visit Qatar, the partnership offers a powerful platform to showcase the country as a leading destination for tourism, business, leisure and sport through cultural and immersive experiences that will be delivered with exceptional hospitality both in the paddock and online in 2026.</w:t>
      </w:r>
    </w:p>
    <w:p w14:paraId="5538CA41" w14:textId="77777777" w:rsidR="002E5FA6" w:rsidRPr="002E5FA6" w:rsidRDefault="002E5FA6" w:rsidP="002E5FA6">
      <w:pPr>
        <w:pStyle w:val="paragraph"/>
        <w:spacing w:before="240" w:after="0" w:line="276" w:lineRule="auto"/>
        <w:rPr>
          <w:rFonts w:ascii="Audi Type" w:hAnsi="Audi Type"/>
          <w:color w:val="000000" w:themeColor="text1"/>
          <w:sz w:val="20"/>
          <w:szCs w:val="20"/>
          <w:lang w:eastAsia="de-DE"/>
        </w:rPr>
      </w:pPr>
      <w:r w:rsidRPr="002E5FA6">
        <w:rPr>
          <w:rFonts w:ascii="Audi Type" w:hAnsi="Audi Type"/>
          <w:color w:val="000000" w:themeColor="text1"/>
          <w:sz w:val="20"/>
          <w:szCs w:val="20"/>
          <w:lang w:eastAsia="de-DE"/>
        </w:rPr>
        <w:t>This collaboration further strengthens the existing relationship between the Audi F1 Project and the Qatar Investment Authority (QIA), underscoring a shared focus on performance, innovation and strategic long-term growth.</w:t>
      </w:r>
    </w:p>
    <w:p w14:paraId="7EB3FE9E" w14:textId="77777777" w:rsidR="002E5FA6" w:rsidRPr="002E5FA6" w:rsidRDefault="002E5FA6" w:rsidP="002E5FA6">
      <w:pPr>
        <w:pStyle w:val="paragraph"/>
        <w:spacing w:before="240" w:after="0" w:line="276" w:lineRule="auto"/>
        <w:rPr>
          <w:rFonts w:ascii="Audi Type" w:hAnsi="Audi Type"/>
          <w:color w:val="000000" w:themeColor="text1"/>
          <w:sz w:val="20"/>
          <w:szCs w:val="20"/>
          <w:lang w:eastAsia="de-DE"/>
        </w:rPr>
      </w:pPr>
      <w:r w:rsidRPr="002E5FA6">
        <w:rPr>
          <w:rFonts w:ascii="Audi Type" w:hAnsi="Audi Type"/>
          <w:b/>
          <w:bCs/>
          <w:color w:val="000000" w:themeColor="text1"/>
          <w:sz w:val="20"/>
          <w:szCs w:val="20"/>
          <w:lang w:eastAsia="de-DE"/>
        </w:rPr>
        <w:t>Jonathan Wheatley, Team Principal of the future Audi F1 Team:</w:t>
      </w:r>
      <w:r w:rsidRPr="002E5FA6">
        <w:rPr>
          <w:rFonts w:ascii="Audi Type" w:hAnsi="Audi Type"/>
          <w:color w:val="000000" w:themeColor="text1"/>
          <w:sz w:val="20"/>
          <w:szCs w:val="20"/>
          <w:lang w:eastAsia="de-DE"/>
        </w:rPr>
        <w:t> “The Qatar Grand Prix has grown into a valued destination on the F1 calendar. Welcoming Visit Qatar as a partner and bringing Qatar’s unique blend of culture, warmth, and innovation to F1 fans around the world is a natural next step to highlight what makes this country such a remarkable destination. Through unique fan events, cultural showcases, and digital experiences, we are excited to partner with Visit Qatar to foster global cultural connections, built through the platform of Formula 1.”</w:t>
      </w:r>
    </w:p>
    <w:p w14:paraId="5A3BFFE3" w14:textId="77777777" w:rsidR="002E5FA6" w:rsidRPr="002E5FA6" w:rsidRDefault="002E5FA6" w:rsidP="002E5FA6">
      <w:pPr>
        <w:pStyle w:val="paragraph"/>
        <w:spacing w:before="240" w:line="276" w:lineRule="auto"/>
        <w:rPr>
          <w:rFonts w:ascii="Audi Type" w:hAnsi="Audi Type"/>
          <w:color w:val="000000" w:themeColor="text1"/>
          <w:sz w:val="20"/>
          <w:szCs w:val="20"/>
          <w:lang w:eastAsia="de-DE"/>
        </w:rPr>
      </w:pPr>
      <w:r w:rsidRPr="002E5FA6">
        <w:rPr>
          <w:rFonts w:ascii="Audi Type" w:hAnsi="Audi Type"/>
          <w:b/>
          <w:bCs/>
          <w:color w:val="000000" w:themeColor="text1"/>
          <w:sz w:val="20"/>
          <w:szCs w:val="20"/>
          <w:lang w:eastAsia="de-DE"/>
        </w:rPr>
        <w:t>Eng. Abdulaziz Ali Al-Mawlawi, CEO of Visit Qatar:</w:t>
      </w:r>
      <w:r w:rsidRPr="002E5FA6">
        <w:rPr>
          <w:rFonts w:ascii="Audi Type" w:hAnsi="Audi Type"/>
          <w:color w:val="000000" w:themeColor="text1"/>
          <w:sz w:val="20"/>
          <w:szCs w:val="20"/>
          <w:lang w:eastAsia="de-DE"/>
        </w:rPr>
        <w:t xml:space="preserve"> “Partnering with the future Audi F1 Team marks an important step in advancing our global tourism ambitions. Formula 1 offers a powerful platform, and this collaboration enables us to present Qatar’s culture, hospitality, and modern appeal to audiences worldwide. As the team makes its debut in 2026, we look forward </w:t>
      </w:r>
      <w:r w:rsidRPr="002E5FA6">
        <w:rPr>
          <w:rFonts w:ascii="Audi Type" w:hAnsi="Audi Type"/>
          <w:color w:val="000000" w:themeColor="text1"/>
          <w:sz w:val="20"/>
          <w:szCs w:val="20"/>
          <w:lang w:eastAsia="de-DE"/>
        </w:rPr>
        <w:lastRenderedPageBreak/>
        <w:t>to creating meaningful touchpoints that encourage fans to explore Qatar and experience the country’s diverse offerings for themselves.”</w:t>
      </w:r>
    </w:p>
    <w:p w14:paraId="58EA9282" w14:textId="6F21A74C" w:rsidR="00E7354D" w:rsidRPr="002B49D0" w:rsidRDefault="002B49D0" w:rsidP="002B49D0">
      <w:pPr>
        <w:pStyle w:val="paragraph"/>
        <w:spacing w:before="240" w:after="0" w:line="276" w:lineRule="auto"/>
        <w:rPr>
          <w:rFonts w:ascii="Audi Type" w:eastAsia="Audi Type" w:hAnsi="Audi Type" w:cs="Audi Type"/>
          <w:color w:val="000000" w:themeColor="text1"/>
          <w:sz w:val="20"/>
          <w:szCs w:val="20"/>
          <w:lang w:eastAsia="de-DE"/>
        </w:rPr>
      </w:pPr>
      <w:r w:rsidRPr="002E5FA6">
        <w:rPr>
          <w:rFonts w:ascii="Audi Type" w:eastAsia="Audi Type" w:hAnsi="Audi Type" w:cs="Audi Type"/>
          <w:color w:val="000000" w:themeColor="text1"/>
          <w:sz w:val="20"/>
          <w:szCs w:val="20"/>
          <w:lang w:eastAsia="de-DE"/>
        </w:rPr>
        <w:t xml:space="preserve">More information about Audi’s entry into Formula 1 is available in the Audi </w:t>
      </w:r>
      <w:proofErr w:type="spellStart"/>
      <w:r w:rsidRPr="002E5FA6">
        <w:rPr>
          <w:rFonts w:ascii="Audi Type" w:eastAsia="Audi Type" w:hAnsi="Audi Type" w:cs="Audi Type"/>
          <w:color w:val="000000" w:themeColor="text1"/>
          <w:sz w:val="20"/>
          <w:szCs w:val="20"/>
          <w:lang w:eastAsia="de-DE"/>
        </w:rPr>
        <w:t>MediaCenter</w:t>
      </w:r>
      <w:proofErr w:type="spellEnd"/>
      <w:r w:rsidRPr="002E5FA6">
        <w:rPr>
          <w:rFonts w:ascii="Audi Type" w:eastAsia="Audi Type" w:hAnsi="Audi Type" w:cs="Audi Type"/>
          <w:color w:val="000000" w:themeColor="text1"/>
          <w:sz w:val="20"/>
          <w:szCs w:val="20"/>
          <w:lang w:eastAsia="de-DE"/>
        </w:rPr>
        <w:t>.</w:t>
      </w:r>
    </w:p>
    <w:tbl>
      <w:tblPr>
        <w:tblStyle w:val="000TabelleAUDI1"/>
        <w:tblW w:w="0" w:type="auto"/>
        <w:tblInd w:w="0" w:type="dxa"/>
        <w:tblBorders>
          <w:top w:val="none" w:sz="12" w:space="0" w:color="000000"/>
          <w:left w:val="none" w:sz="12" w:space="0" w:color="000000"/>
          <w:bottom w:val="none" w:sz="12" w:space="0" w:color="000000"/>
          <w:right w:val="none" w:sz="12" w:space="0" w:color="000000"/>
          <w:insideH w:val="none" w:sz="12" w:space="0" w:color="000000"/>
          <w:insideV w:val="none" w:sz="12" w:space="0" w:color="000000"/>
        </w:tblBorders>
        <w:tblLayout w:type="fixed"/>
        <w:tblLook w:val="04A0" w:firstRow="1" w:lastRow="0" w:firstColumn="1" w:lastColumn="0" w:noHBand="0" w:noVBand="1"/>
      </w:tblPr>
      <w:tblGrid>
        <w:gridCol w:w="4380"/>
        <w:gridCol w:w="4470"/>
      </w:tblGrid>
      <w:tr w:rsidR="006F16CE" w:rsidRPr="00C03A50" w14:paraId="16042DEE" w14:textId="77777777" w:rsidTr="5EC570A8">
        <w:trPr>
          <w:trHeight w:val="300"/>
        </w:trPr>
        <w:tc>
          <w:tcPr>
            <w:tcW w:w="4380" w:type="dxa"/>
            <w:tcMar>
              <w:left w:w="105" w:type="dxa"/>
              <w:right w:w="105" w:type="dxa"/>
            </w:tcMar>
          </w:tcPr>
          <w:p w14:paraId="26253FD8" w14:textId="77777777" w:rsidR="00D16EF6" w:rsidRPr="00D01870" w:rsidRDefault="56954F4B" w:rsidP="00F87251">
            <w:pPr>
              <w:suppressAutoHyphens/>
              <w:spacing w:before="240"/>
              <w:rPr>
                <w:rFonts w:eastAsia="Audi Type" w:cs="Audi Type"/>
                <w:b/>
                <w:bCs/>
                <w:lang w:val="en-GB" w:eastAsia="de-DE"/>
              </w:rPr>
            </w:pPr>
            <w:r w:rsidRPr="5EC570A8">
              <w:rPr>
                <w:rFonts w:eastAsia="Audi Type" w:cs="Audi Type"/>
                <w:b/>
                <w:bCs/>
                <w:lang w:val="en-GB" w:eastAsia="de-DE"/>
              </w:rPr>
              <w:t>Audi Middle East Communications</w:t>
            </w:r>
          </w:p>
          <w:p w14:paraId="7E0F18C2" w14:textId="77777777" w:rsidR="00D16EF6" w:rsidRPr="00D01870" w:rsidRDefault="56954F4B" w:rsidP="00F87251">
            <w:pPr>
              <w:suppressAutoHyphens/>
              <w:spacing w:before="240"/>
              <w:rPr>
                <w:rFonts w:eastAsia="Audi Type" w:cs="Audi Type"/>
                <w:lang w:val="en-GB" w:eastAsia="de-DE"/>
              </w:rPr>
            </w:pPr>
            <w:r w:rsidRPr="5EC570A8">
              <w:rPr>
                <w:rFonts w:eastAsia="Audi Type" w:cs="Audi Type"/>
                <w:lang w:val="en-GB" w:eastAsia="de-DE"/>
              </w:rPr>
              <w:t>Angelina Getmanchuk</w:t>
            </w:r>
          </w:p>
          <w:p w14:paraId="3C71409F" w14:textId="77777777" w:rsidR="00D16EF6" w:rsidRPr="00D01870" w:rsidRDefault="56954F4B" w:rsidP="00F87251">
            <w:pPr>
              <w:suppressAutoHyphens/>
              <w:spacing w:before="240"/>
              <w:rPr>
                <w:rFonts w:eastAsia="Audi Type" w:cs="Audi Type"/>
                <w:lang w:val="en-GB" w:eastAsia="de-DE"/>
              </w:rPr>
            </w:pPr>
            <w:r w:rsidRPr="5EC570A8">
              <w:rPr>
                <w:rFonts w:eastAsia="Audi Type" w:cs="Audi Type"/>
                <w:lang w:val="en-GB" w:eastAsia="de-DE"/>
              </w:rPr>
              <w:t xml:space="preserve">Email: </w:t>
            </w:r>
            <w:hyperlink r:id="rId11">
              <w:r w:rsidRPr="5EC570A8">
                <w:rPr>
                  <w:rStyle w:val="Hyperlink"/>
                  <w:rFonts w:eastAsia="Audi Type" w:cs="Audi Type"/>
                  <w:lang w:val="en-GB" w:eastAsia="de-DE"/>
                </w:rPr>
                <w:t>angelina.getmanchuk@vwgme.com</w:t>
              </w:r>
            </w:hyperlink>
          </w:p>
          <w:p w14:paraId="5FC8D53F" w14:textId="77777777" w:rsidR="00D16EF6" w:rsidRPr="00D01870" w:rsidRDefault="56954F4B" w:rsidP="00F87251">
            <w:pPr>
              <w:tabs>
                <w:tab w:val="left" w:pos="567"/>
              </w:tabs>
              <w:spacing w:before="240"/>
              <w:ind w:left="-111" w:firstLine="111"/>
              <w:rPr>
                <w:rFonts w:eastAsia="Calibri"/>
                <w:lang w:val="en-GB"/>
              </w:rPr>
            </w:pPr>
            <w:hyperlink r:id="rId12">
              <w:r w:rsidRPr="5EC570A8">
                <w:rPr>
                  <w:rFonts w:eastAsia="Audi Type" w:cs="Audi Type"/>
                  <w:color w:val="0000FF"/>
                  <w:u w:val="single"/>
                  <w:lang w:val="en-GB"/>
                </w:rPr>
                <w:t>news.audimiddleeast.com</w:t>
              </w:r>
              <w:r w:rsidR="00D16EF6">
                <w:br/>
              </w:r>
            </w:hyperlink>
          </w:p>
          <w:p w14:paraId="53801C38" w14:textId="77777777" w:rsidR="006F16CE" w:rsidRPr="00C03A50" w:rsidRDefault="006F16CE" w:rsidP="00F87251">
            <w:pPr>
              <w:tabs>
                <w:tab w:val="left" w:pos="567"/>
              </w:tabs>
              <w:spacing w:before="240"/>
              <w:ind w:left="-111" w:firstLine="111"/>
              <w:rPr>
                <w:rFonts w:eastAsia="Calibri" w:cs="Calibri"/>
                <w:lang w:val="en-GB"/>
              </w:rPr>
            </w:pPr>
            <w:r w:rsidRPr="00C03A50">
              <w:rPr>
                <w:noProof/>
                <w:lang w:val="en-GB"/>
              </w:rPr>
              <w:drawing>
                <wp:inline distT="0" distB="0" distL="0" distR="0" wp14:anchorId="3962C792" wp14:editId="2FB53044">
                  <wp:extent cx="285750" cy="304800"/>
                  <wp:effectExtent l="0" t="0" r="0" b="0"/>
                  <wp:docPr id="1775568959" name="Picture 1775568959" descr="A black circle with white letters i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5568959"/>
                          <pic:cNvPicPr/>
                        </pic:nvPicPr>
                        <pic:blipFill>
                          <a:blip r:embed="rId13">
                            <a:extLst>
                              <a:ext uri="{28A0092B-C50C-407E-A947-70E740481C1C}">
                                <a14:useLocalDpi xmlns:a14="http://schemas.microsoft.com/office/drawing/2010/main" val="0"/>
                              </a:ext>
                            </a:extLst>
                          </a:blip>
                          <a:stretch>
                            <a:fillRect/>
                          </a:stretch>
                        </pic:blipFill>
                        <pic:spPr>
                          <a:xfrm>
                            <a:off x="0" y="0"/>
                            <a:ext cx="285750" cy="304800"/>
                          </a:xfrm>
                          <a:prstGeom prst="rect">
                            <a:avLst/>
                          </a:prstGeom>
                        </pic:spPr>
                      </pic:pic>
                    </a:graphicData>
                  </a:graphic>
                </wp:inline>
              </w:drawing>
            </w:r>
            <w:r w:rsidRPr="00C03A50">
              <w:rPr>
                <w:noProof/>
                <w:lang w:val="en-GB"/>
              </w:rPr>
              <w:drawing>
                <wp:inline distT="0" distB="0" distL="0" distR="0" wp14:anchorId="1385330B" wp14:editId="0FC19E7C">
                  <wp:extent cx="304800" cy="304800"/>
                  <wp:effectExtent l="0" t="0" r="0" b="0"/>
                  <wp:docPr id="1900176348" name="Picture 1900176348"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0176348"/>
                          <pic:cNvPicPr/>
                        </pic:nvPicPr>
                        <pic:blipFill>
                          <a:blip r:embed="rId14">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Pr="00C03A50">
              <w:rPr>
                <w:noProof/>
                <w:lang w:val="en-GB"/>
              </w:rPr>
              <w:drawing>
                <wp:inline distT="0" distB="0" distL="0" distR="0" wp14:anchorId="4700FC8D" wp14:editId="56075BF6">
                  <wp:extent cx="304800" cy="304800"/>
                  <wp:effectExtent l="0" t="0" r="0" b="0"/>
                  <wp:docPr id="370104054" name="Picture 370104054" descr="A black circle with a white letter f i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104054"/>
                          <pic:cNvPicPr/>
                        </pic:nvPicPr>
                        <pic:blipFill>
                          <a:blip r:embed="rId15">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Pr="00C03A50">
              <w:rPr>
                <w:noProof/>
                <w:lang w:val="en-GB"/>
              </w:rPr>
              <w:drawing>
                <wp:inline distT="0" distB="0" distL="0" distR="0" wp14:anchorId="01CB67D9" wp14:editId="699C009F">
                  <wp:extent cx="304800" cy="304800"/>
                  <wp:effectExtent l="0" t="0" r="0" b="0"/>
                  <wp:docPr id="139654708" name="Picture 139654708" descr="A black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654708"/>
                          <pic:cNvPicPr/>
                        </pic:nvPicPr>
                        <pic:blipFill>
                          <a:blip r:embed="rId16">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p>
        </w:tc>
        <w:tc>
          <w:tcPr>
            <w:tcW w:w="4470" w:type="dxa"/>
            <w:tcMar>
              <w:left w:w="105" w:type="dxa"/>
              <w:right w:w="105" w:type="dxa"/>
            </w:tcMar>
          </w:tcPr>
          <w:p w14:paraId="74C76130" w14:textId="72693598" w:rsidR="006F16CE" w:rsidRPr="00C03A50" w:rsidRDefault="5A071C13" w:rsidP="00F87251">
            <w:pPr>
              <w:suppressAutoHyphens/>
              <w:spacing w:before="240"/>
              <w:rPr>
                <w:rFonts w:eastAsia="Audi Type" w:cs="Audi Type"/>
                <w:b/>
                <w:bCs/>
                <w:lang w:val="en-GB" w:eastAsia="de-DE"/>
              </w:rPr>
            </w:pPr>
            <w:r w:rsidRPr="5EC570A8">
              <w:rPr>
                <w:rFonts w:eastAsia="Audi Type" w:cs="Audi Type"/>
                <w:b/>
                <w:bCs/>
                <w:lang w:val="en-GB" w:eastAsia="de-DE"/>
              </w:rPr>
              <w:t xml:space="preserve">The Romans </w:t>
            </w:r>
          </w:p>
          <w:p w14:paraId="23D6866F" w14:textId="5049E62F" w:rsidR="006F16CE" w:rsidRPr="00C03A50" w:rsidRDefault="5A071C13" w:rsidP="00F87251">
            <w:pPr>
              <w:suppressAutoHyphens/>
              <w:spacing w:before="240"/>
              <w:jc w:val="both"/>
              <w:rPr>
                <w:rFonts w:eastAsia="Audi Type" w:cs="Audi Type"/>
                <w:b/>
                <w:bCs/>
                <w:lang w:val="en-GB" w:eastAsia="de-DE"/>
              </w:rPr>
            </w:pPr>
            <w:r w:rsidRPr="5EC570A8">
              <w:rPr>
                <w:rFonts w:eastAsia="Audi Type" w:cs="Audi Type"/>
                <w:lang w:val="en-GB" w:eastAsia="de-DE"/>
              </w:rPr>
              <w:t xml:space="preserve">Audi Middle East PR Partner </w:t>
            </w:r>
          </w:p>
          <w:p w14:paraId="32DAFC0C" w14:textId="5DE6F981" w:rsidR="006F16CE" w:rsidRPr="00C03A50" w:rsidRDefault="5A071C13" w:rsidP="00F87251">
            <w:pPr>
              <w:suppressAutoHyphens/>
              <w:spacing w:before="240"/>
              <w:jc w:val="both"/>
              <w:rPr>
                <w:rFonts w:eastAsia="Audi Type" w:cs="Audi Type"/>
                <w:b/>
                <w:bCs/>
                <w:lang w:val="en-GB" w:eastAsia="de-DE"/>
              </w:rPr>
            </w:pPr>
            <w:r w:rsidRPr="5EC570A8">
              <w:rPr>
                <w:rFonts w:eastAsia="Audi Type" w:cs="Audi Type"/>
                <w:lang w:val="en-GB" w:eastAsia="de-DE"/>
              </w:rPr>
              <w:t xml:space="preserve">Email: </w:t>
            </w:r>
            <w:hyperlink r:id="rId17">
              <w:r w:rsidRPr="5EC570A8">
                <w:rPr>
                  <w:rFonts w:eastAsia="Audi Type" w:cs="Audi Type"/>
                  <w:color w:val="0000FF"/>
                  <w:u w:val="single"/>
                  <w:lang w:val="en-GB" w:eastAsia="de-DE"/>
                </w:rPr>
                <w:t>AudiMiddleEastPR@wearetheromans.com</w:t>
              </w:r>
            </w:hyperlink>
            <w:r w:rsidRPr="5EC570A8">
              <w:rPr>
                <w:rFonts w:eastAsia="Audi Type" w:cs="Audi Type"/>
                <w:lang w:val="en-GB" w:eastAsia="de-DE"/>
              </w:rPr>
              <w:t xml:space="preserve"> </w:t>
            </w:r>
          </w:p>
        </w:tc>
      </w:tr>
    </w:tbl>
    <w:p w14:paraId="74DC4592" w14:textId="77777777" w:rsidR="00C356EE" w:rsidRPr="00C03A50" w:rsidRDefault="00C356EE" w:rsidP="00F87251">
      <w:pPr>
        <w:pBdr>
          <w:bottom w:val="single" w:sz="4" w:space="5" w:color="auto"/>
        </w:pBdr>
        <w:spacing w:before="240"/>
        <w:rPr>
          <w:rFonts w:ascii="Audi Type" w:eastAsia="Times New Roman" w:hAnsi="Audi Type" w:cs="Times New Roman"/>
          <w:color w:val="000000" w:themeColor="text1"/>
          <w:sz w:val="18"/>
          <w:szCs w:val="18"/>
          <w:lang w:val="en-GB" w:eastAsia="de-DE"/>
        </w:rPr>
      </w:pPr>
      <w:bookmarkStart w:id="0" w:name="_Hlk129772683"/>
      <w:bookmarkStart w:id="1" w:name="_Hlk129772673"/>
    </w:p>
    <w:p w14:paraId="3F85E63C" w14:textId="45F91D33" w:rsidR="00A32C46" w:rsidRPr="00C03A50" w:rsidRDefault="00A32C46" w:rsidP="00F87251">
      <w:pPr>
        <w:spacing w:before="240"/>
        <w:rPr>
          <w:rFonts w:ascii="Audi Type" w:eastAsia="Times New Roman" w:hAnsi="Audi Type" w:cs="Times New Roman"/>
          <w:sz w:val="18"/>
          <w:szCs w:val="18"/>
          <w:lang w:val="en-GB" w:eastAsia="de-DE"/>
        </w:rPr>
      </w:pPr>
      <w:r w:rsidRPr="00C03A50">
        <w:rPr>
          <w:rFonts w:ascii="Audi Type" w:eastAsia="Times New Roman" w:hAnsi="Audi Type" w:cs="Times New Roman"/>
          <w:sz w:val="18"/>
          <w:szCs w:val="18"/>
          <w:lang w:val="en-GB" w:eastAsia="de-DE"/>
        </w:rPr>
        <w:t>The Audi Group is one of the most successful manufacturers of automobiles and motorcycles in the premium and luxury segment. The brands Audi, Bentley, Lamborghini, and Ducati produce at 21 locations across 12 countries. In 2024, the Audi Group delivered over 1.7 million vehicles, generating €64.5 billion in revenue and achieving an operating profit of €3.9 billion.</w:t>
      </w:r>
    </w:p>
    <w:p w14:paraId="6F21799C" w14:textId="25E3DC90" w:rsidR="00A32C46" w:rsidRPr="00C03A50" w:rsidRDefault="00A32C46" w:rsidP="00F87251">
      <w:pPr>
        <w:pBdr>
          <w:bottom w:val="single" w:sz="4" w:space="5" w:color="auto"/>
        </w:pBdr>
        <w:spacing w:before="240"/>
        <w:rPr>
          <w:rFonts w:ascii="Audi Type" w:eastAsia="Times New Roman" w:hAnsi="Audi Type" w:cs="Times New Roman"/>
          <w:color w:val="000000" w:themeColor="text1"/>
          <w:sz w:val="18"/>
          <w:szCs w:val="18"/>
          <w:lang w:val="en-GB" w:eastAsia="de-DE"/>
        </w:rPr>
      </w:pPr>
      <w:r w:rsidRPr="00C03A50">
        <w:rPr>
          <w:rFonts w:ascii="Audi Type" w:eastAsia="Times New Roman" w:hAnsi="Audi Type" w:cs="Times New Roman"/>
          <w:sz w:val="18"/>
          <w:szCs w:val="18"/>
          <w:lang w:val="en-GB" w:eastAsia="de-DE"/>
        </w:rPr>
        <w:t xml:space="preserve">AUDI AG’s commitment to the region was reaffirmed with the establishment of its fully owned subsidiary, Audi Middle East, in 2005. Covering Bahrain, Jordan, Kuwait, Lebanon, Oman, Qatar, Saudi Arabia, and the UAE, Audi Middle East continues its journey towards becoming a provider of sustainable, premium mobility. Learn more about our models and forward-thinking approach to a sustainable future at </w:t>
      </w:r>
      <w:bookmarkEnd w:id="0"/>
      <w:bookmarkEnd w:id="1"/>
      <w:r w:rsidRPr="00C03A50">
        <w:rPr>
          <w:lang w:val="en-GB"/>
        </w:rPr>
        <w:fldChar w:fldCharType="begin"/>
      </w:r>
      <w:r w:rsidRPr="00C03A50">
        <w:rPr>
          <w:lang w:val="en-GB"/>
        </w:rPr>
        <w:instrText>HYPERLINK "https://www.audi-me.com" \h</w:instrText>
      </w:r>
      <w:r w:rsidRPr="00C03A50">
        <w:rPr>
          <w:lang w:val="en-GB"/>
        </w:rPr>
      </w:r>
      <w:r w:rsidRPr="00C03A50">
        <w:rPr>
          <w:lang w:val="en-GB"/>
        </w:rPr>
        <w:fldChar w:fldCharType="separate"/>
      </w:r>
      <w:r w:rsidRPr="00C03A50">
        <w:rPr>
          <w:rStyle w:val="Hyperlink"/>
          <w:rFonts w:eastAsia="Times New Roman" w:cs="Times New Roman"/>
          <w:sz w:val="18"/>
          <w:szCs w:val="18"/>
          <w:lang w:val="en-GB" w:eastAsia="de-DE"/>
        </w:rPr>
        <w:t>www.audi-me.com</w:t>
      </w:r>
      <w:r w:rsidRPr="00C03A50">
        <w:rPr>
          <w:lang w:val="en-GB"/>
        </w:rPr>
        <w:fldChar w:fldCharType="end"/>
      </w:r>
      <w:r w:rsidRPr="00C03A50">
        <w:rPr>
          <w:rFonts w:ascii="Audi Type" w:eastAsia="Times New Roman" w:hAnsi="Audi Type" w:cs="Times New Roman"/>
          <w:sz w:val="18"/>
          <w:szCs w:val="18"/>
          <w:lang w:val="en-GB" w:eastAsia="de-DE"/>
        </w:rPr>
        <w:t xml:space="preserve"> and </w:t>
      </w:r>
      <w:hyperlink r:id="rId18">
        <w:r w:rsidRPr="00C03A50">
          <w:rPr>
            <w:rStyle w:val="Hyperlink"/>
            <w:rFonts w:eastAsia="Times New Roman" w:cs="Times New Roman"/>
            <w:sz w:val="18"/>
            <w:szCs w:val="18"/>
            <w:lang w:val="en-GB" w:eastAsia="de-DE"/>
          </w:rPr>
          <w:t>news.audimiddleeast.com</w:t>
        </w:r>
      </w:hyperlink>
      <w:r w:rsidRPr="00C03A50">
        <w:rPr>
          <w:rFonts w:ascii="Audi Type" w:eastAsia="Times New Roman" w:hAnsi="Audi Type" w:cs="Times New Roman"/>
          <w:sz w:val="18"/>
          <w:szCs w:val="18"/>
          <w:lang w:val="en-GB" w:eastAsia="de-DE"/>
        </w:rPr>
        <w:t>.</w:t>
      </w:r>
      <w:r w:rsidR="00370591">
        <w:rPr>
          <w:rFonts w:ascii="Audi Type" w:eastAsia="Times New Roman" w:hAnsi="Audi Type" w:cs="Times New Roman"/>
          <w:sz w:val="18"/>
          <w:szCs w:val="18"/>
          <w:lang w:val="en-GB" w:eastAsia="de-DE"/>
        </w:rPr>
        <w:br/>
      </w:r>
    </w:p>
    <w:sectPr w:rsidR="00A32C46" w:rsidRPr="00C03A50" w:rsidSect="00BD71D5">
      <w:headerReference w:type="default" r:id="rId19"/>
      <w:footerReference w:type="default" r:id="rId20"/>
      <w:pgSz w:w="11906" w:h="16838" w:code="9"/>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225357" w14:textId="77777777" w:rsidR="00716163" w:rsidRDefault="00716163" w:rsidP="00D852E6">
      <w:pPr>
        <w:spacing w:after="0" w:line="240" w:lineRule="auto"/>
      </w:pPr>
      <w:r>
        <w:separator/>
      </w:r>
    </w:p>
  </w:endnote>
  <w:endnote w:type="continuationSeparator" w:id="0">
    <w:p w14:paraId="411AF605" w14:textId="77777777" w:rsidR="00716163" w:rsidRDefault="00716163" w:rsidP="00D852E6">
      <w:pPr>
        <w:spacing w:after="0" w:line="240" w:lineRule="auto"/>
      </w:pPr>
      <w:r>
        <w:continuationSeparator/>
      </w:r>
    </w:p>
  </w:endnote>
  <w:endnote w:type="continuationNotice" w:id="1">
    <w:p w14:paraId="052547BB" w14:textId="77777777" w:rsidR="00716163" w:rsidRDefault="007161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udi Type Extended">
    <w:panose1 w:val="020B0604020202020204"/>
    <w:charset w:val="00"/>
    <w:family w:val="swiss"/>
    <w:notTrueType/>
    <w:pitch w:val="variable"/>
    <w:sig w:usb0="A10002EF" w:usb1="500020FB" w:usb2="00000000" w:usb3="00000000" w:csb0="000000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Audi Type">
    <w:panose1 w:val="020B0604020202020204"/>
    <w:charset w:val="00"/>
    <w:family w:val="swiss"/>
    <w:notTrueType/>
    <w:pitch w:val="variable"/>
    <w:sig w:usb0="A10002EF" w:usb1="500020FB" w:usb2="00000000" w:usb3="00000000" w:csb0="0000009F" w:csb1="00000000"/>
  </w:font>
  <w:font w:name="Times New Roman (Textkörper CS)">
    <w:altName w:val="Times New Roman"/>
    <w:panose1 w:val="020B0604020202020204"/>
    <w:charset w:val="00"/>
    <w:family w:val="roman"/>
    <w:notTrueType/>
    <w:pitch w:val="default"/>
  </w:font>
  <w:font w:name="Helvetica">
    <w:panose1 w:val="00000000000000000000"/>
    <w:charset w:val="00"/>
    <w:family w:val="auto"/>
    <w:pitch w:val="variable"/>
    <w:sig w:usb0="E00002FF" w:usb1="5000785B"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44F9A" w14:textId="675FEAC5" w:rsidR="0074013F" w:rsidRPr="006960DD" w:rsidRDefault="00000000" w:rsidP="0074013F">
    <w:pPr>
      <w:pStyle w:val="Footer"/>
      <w:jc w:val="right"/>
      <w:rPr>
        <w:rFonts w:ascii="Audi Type" w:hAnsi="Audi Type"/>
        <w:sz w:val="16"/>
        <w:szCs w:val="16"/>
      </w:rPr>
    </w:pPr>
    <w:sdt>
      <w:sdtPr>
        <w:rPr>
          <w:rFonts w:ascii="Audi Type" w:hAnsi="Audi Type"/>
        </w:rPr>
        <w:id w:val="-1437660283"/>
        <w:docPartObj>
          <w:docPartGallery w:val="Page Numbers (Bottom of Page)"/>
          <w:docPartUnique/>
        </w:docPartObj>
      </w:sdtPr>
      <w:sdtEndPr>
        <w:rPr>
          <w:noProof/>
          <w:sz w:val="16"/>
          <w:szCs w:val="16"/>
        </w:rPr>
      </w:sdtEndPr>
      <w:sdtContent>
        <w:r w:rsidR="0074013F" w:rsidRPr="006960DD">
          <w:rPr>
            <w:rFonts w:ascii="Audi Type" w:hAnsi="Audi Type"/>
            <w:sz w:val="16"/>
            <w:szCs w:val="16"/>
          </w:rPr>
          <w:fldChar w:fldCharType="begin"/>
        </w:r>
        <w:r w:rsidR="0074013F" w:rsidRPr="006960DD">
          <w:rPr>
            <w:rFonts w:ascii="Audi Type" w:hAnsi="Audi Type"/>
            <w:sz w:val="16"/>
            <w:szCs w:val="16"/>
          </w:rPr>
          <w:instrText xml:space="preserve"> PAGE   \* MERGEFORMAT </w:instrText>
        </w:r>
        <w:r w:rsidR="0074013F" w:rsidRPr="006960DD">
          <w:rPr>
            <w:rFonts w:ascii="Audi Type" w:hAnsi="Audi Type"/>
            <w:sz w:val="16"/>
            <w:szCs w:val="16"/>
          </w:rPr>
          <w:fldChar w:fldCharType="separate"/>
        </w:r>
        <w:r w:rsidR="0091195B" w:rsidRPr="006960DD">
          <w:rPr>
            <w:rFonts w:ascii="Audi Type" w:hAnsi="Audi Type"/>
            <w:noProof/>
            <w:sz w:val="16"/>
            <w:szCs w:val="16"/>
          </w:rPr>
          <w:t>2</w:t>
        </w:r>
        <w:r w:rsidR="0074013F" w:rsidRPr="006960DD">
          <w:rPr>
            <w:rFonts w:ascii="Audi Type" w:hAnsi="Audi Type"/>
            <w:noProof/>
            <w:sz w:val="16"/>
            <w:szCs w:val="16"/>
          </w:rPr>
          <w:fldChar w:fldCharType="end"/>
        </w:r>
      </w:sdtContent>
    </w:sdt>
  </w:p>
  <w:p w14:paraId="6F1E77B9" w14:textId="4300549F" w:rsidR="00D852E6" w:rsidRPr="00BD71D5" w:rsidRDefault="00D852E6">
    <w:pPr>
      <w:pStyle w:val="Footer"/>
      <w:rPr>
        <w:rFonts w:ascii="Audi Type" w:hAnsi="Audi Typ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31A8CB" w14:textId="77777777" w:rsidR="00716163" w:rsidRDefault="00716163" w:rsidP="00D852E6">
      <w:pPr>
        <w:spacing w:after="0" w:line="240" w:lineRule="auto"/>
      </w:pPr>
      <w:r>
        <w:separator/>
      </w:r>
    </w:p>
  </w:footnote>
  <w:footnote w:type="continuationSeparator" w:id="0">
    <w:p w14:paraId="37FB6FB2" w14:textId="77777777" w:rsidR="00716163" w:rsidRDefault="00716163" w:rsidP="00D852E6">
      <w:pPr>
        <w:spacing w:after="0" w:line="240" w:lineRule="auto"/>
      </w:pPr>
      <w:r>
        <w:continuationSeparator/>
      </w:r>
    </w:p>
  </w:footnote>
  <w:footnote w:type="continuationNotice" w:id="1">
    <w:p w14:paraId="3DA2F131" w14:textId="77777777" w:rsidR="00716163" w:rsidRDefault="0071616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2C853B" w14:textId="6C22421D" w:rsidR="00D852E6" w:rsidRDefault="00C356EE">
    <w:pPr>
      <w:pStyle w:val="Header"/>
    </w:pPr>
    <w:r w:rsidRPr="00433072">
      <w:rPr>
        <w:noProof/>
        <w:lang w:val="en-GB"/>
      </w:rPr>
      <w:drawing>
        <wp:anchor distT="0" distB="0" distL="0" distR="0" simplePos="0" relativeHeight="251660288" behindDoc="0" locked="0" layoutInCell="0" allowOverlap="1" wp14:anchorId="5D107490" wp14:editId="2F8780C9">
          <wp:simplePos x="0" y="0"/>
          <wp:positionH relativeFrom="margin">
            <wp:posOffset>4591050</wp:posOffset>
          </wp:positionH>
          <wp:positionV relativeFrom="page">
            <wp:posOffset>441325</wp:posOffset>
          </wp:positionV>
          <wp:extent cx="1155700" cy="474345"/>
          <wp:effectExtent l="0" t="0" r="0" b="0"/>
          <wp:wrapThrough wrapText="bothSides">
            <wp:wrapPolygon edited="0">
              <wp:start x="2136" y="0"/>
              <wp:lineTo x="0" y="2602"/>
              <wp:lineTo x="0" y="13880"/>
              <wp:lineTo x="1424" y="18217"/>
              <wp:lineTo x="19226" y="18217"/>
              <wp:lineTo x="20651" y="13880"/>
              <wp:lineTo x="21007" y="6940"/>
              <wp:lineTo x="20651" y="3470"/>
              <wp:lineTo x="18870" y="0"/>
              <wp:lineTo x="2136" y="0"/>
            </wp:wrapPolygon>
          </wp:wrapThrough>
          <wp:docPr id="24"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2"/>
                  <pic:cNvPicPr>
                    <a:picLocks noChangeAspect="1" noChangeArrowheads="1"/>
                  </pic:cNvPicPr>
                </pic:nvPicPr>
                <pic:blipFill rotWithShape="1">
                  <a:blip r:embed="rId1"/>
                  <a:srcRect l="1" t="-1" r="-1922" b="-20078"/>
                  <a:stretch/>
                </pic:blipFill>
                <pic:spPr bwMode="auto">
                  <a:xfrm>
                    <a:off x="0" y="0"/>
                    <a:ext cx="1155700" cy="4743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D85469">
      <w:rPr>
        <w:noProof/>
      </w:rPr>
      <w:drawing>
        <wp:anchor distT="0" distB="0" distL="114300" distR="114300" simplePos="0" relativeHeight="251658240" behindDoc="1" locked="0" layoutInCell="1" allowOverlap="1" wp14:anchorId="08CEF5C5" wp14:editId="53CF3865">
          <wp:simplePos x="0" y="0"/>
          <wp:positionH relativeFrom="margin">
            <wp:align>left</wp:align>
          </wp:positionH>
          <wp:positionV relativeFrom="paragraph">
            <wp:posOffset>29210</wp:posOffset>
          </wp:positionV>
          <wp:extent cx="3681730" cy="438785"/>
          <wp:effectExtent l="0" t="0" r="0" b="0"/>
          <wp:wrapTight wrapText="bothSides">
            <wp:wrapPolygon edited="0">
              <wp:start x="0" y="0"/>
              <wp:lineTo x="0" y="20631"/>
              <wp:lineTo x="4359" y="20631"/>
              <wp:lineTo x="4359" y="15004"/>
              <wp:lineTo x="21458" y="12191"/>
              <wp:lineTo x="21458" y="0"/>
              <wp:lineTo x="4359" y="0"/>
              <wp:lineTo x="0" y="0"/>
            </wp:wrapPolygon>
          </wp:wrapTight>
          <wp:docPr id="4" name="Picture 3">
            <a:extLst xmlns:a="http://schemas.openxmlformats.org/drawingml/2006/main">
              <a:ext uri="{FF2B5EF4-FFF2-40B4-BE49-F238E27FC236}">
                <a16:creationId xmlns:a16="http://schemas.microsoft.com/office/drawing/2014/main" id="{85EC7082-B875-45C3-A65F-BB09CEDB8B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5EC7082-B875-45C3-A65F-BB09CEDB8BAE}"/>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3681730" cy="438785"/>
                  </a:xfrm>
                  <a:prstGeom prst="rect">
                    <a:avLst/>
                  </a:prstGeom>
                </pic:spPr>
              </pic:pic>
            </a:graphicData>
          </a:graphic>
          <wp14:sizeRelH relativeFrom="page">
            <wp14:pctWidth>0</wp14:pctWidth>
          </wp14:sizeRelH>
          <wp14:sizeRelV relativeFrom="page">
            <wp14:pctHeight>0</wp14:pctHeight>
          </wp14:sizeRelV>
        </wp:anchor>
      </w:drawing>
    </w:r>
  </w:p>
  <w:p w14:paraId="16FFEA13" w14:textId="77777777" w:rsidR="00D852E6" w:rsidRDefault="00D852E6">
    <w:pPr>
      <w:pStyle w:val="Header"/>
    </w:pPr>
  </w:p>
  <w:p w14:paraId="72C392DF" w14:textId="77777777" w:rsidR="00D852E6" w:rsidRDefault="00D852E6">
    <w:pPr>
      <w:pStyle w:val="Header"/>
    </w:pPr>
  </w:p>
  <w:p w14:paraId="53E66926" w14:textId="77777777" w:rsidR="00D852E6" w:rsidRDefault="00D852E6">
    <w:pPr>
      <w:pStyle w:val="Header"/>
    </w:pPr>
  </w:p>
</w:hdr>
</file>

<file path=word/intelligence2.xml><?xml version="1.0" encoding="utf-8"?>
<int2:intelligence xmlns:int2="http://schemas.microsoft.com/office/intelligence/2020/intelligence" xmlns:oel="http://schemas.microsoft.com/office/2019/extlst">
  <int2:observations>
    <int2:textHash int2:hashCode="z5pDMu/H/r4XBK" int2:id="EFBWU6JU">
      <int2:state int2:value="Rejected" int2:type="spell"/>
    </int2:textHash>
    <int2:textHash int2:hashCode="HIaNUdBthEREiP" int2:id="FfxBIDQZ">
      <int2:state int2:value="Rejected" int2:type="spell"/>
    </int2:textHash>
    <int2:textHash int2:hashCode="PhR2Q88LiFKsTF" int2:id="PREKFfhH">
      <int2:state int2:value="Rejected" int2:type="spell"/>
    </int2:textHash>
    <int2:textHash int2:hashCode="f4DIsJU0mBauPG" int2:id="TvFmwIkS">
      <int2:state int2:value="Rejected" int2:type="spell"/>
    </int2:textHash>
    <int2:textHash int2:hashCode="OiruTVC2kgzi5a" int2:id="U5KAOUMi">
      <int2:state int2:value="Rejected" int2:type="spell"/>
    </int2:textHash>
    <int2:textHash int2:hashCode="5fstzzNfRbw4zu" int2:id="sSSOD5oD">
      <int2:state int2:value="Rejected" int2:type="spell"/>
    </int2:textHash>
    <int2:textHash int2:hashCode="Z9Enb/hPrDnXt1" int2:id="tcQxA2Ty">
      <int2:state int2:value="Rejected" int2:type="spell"/>
    </int2:textHash>
    <int2:textHash int2:hashCode="FglrQyHcgaFAl7" int2:id="zrtvIY9y">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3357C6"/>
    <w:multiLevelType w:val="multilevel"/>
    <w:tmpl w:val="02223D5C"/>
    <w:lvl w:ilvl="0">
      <w:start w:val="1"/>
      <w:numFmt w:val="bullet"/>
      <w:lvlText w:val="●"/>
      <w:lvlJc w:val="left"/>
      <w:pPr>
        <w:ind w:left="284" w:hanging="284"/>
      </w:pPr>
      <w:rPr>
        <w:rFonts w:ascii="Noto Sans Symbols" w:eastAsia="Noto Sans Symbols" w:hAnsi="Noto Sans Symbols" w:cs="Noto Sans Symbols"/>
        <w:b/>
        <w:i w:val="0"/>
        <w:strike w:val="0"/>
        <w:dstrike w:val="0"/>
        <w:color w:val="000000"/>
        <w:sz w:val="22"/>
        <w:szCs w:val="22"/>
        <w:u w:val="none"/>
        <w:effect w:val="non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A410F10"/>
    <w:multiLevelType w:val="hybridMultilevel"/>
    <w:tmpl w:val="FFFFFFFF"/>
    <w:lvl w:ilvl="0" w:tplc="6FFEC584">
      <w:start w:val="1"/>
      <w:numFmt w:val="bullet"/>
      <w:lvlText w:val=""/>
      <w:lvlJc w:val="left"/>
      <w:pPr>
        <w:ind w:left="284" w:hanging="284"/>
      </w:pPr>
      <w:rPr>
        <w:rFonts w:ascii="Symbol" w:hAnsi="Symbol" w:hint="default"/>
      </w:rPr>
    </w:lvl>
    <w:lvl w:ilvl="1" w:tplc="D9425458">
      <w:start w:val="1"/>
      <w:numFmt w:val="bullet"/>
      <w:lvlText w:val="o"/>
      <w:lvlJc w:val="left"/>
      <w:pPr>
        <w:ind w:left="1440" w:hanging="360"/>
      </w:pPr>
      <w:rPr>
        <w:rFonts w:ascii="Courier New" w:hAnsi="Courier New" w:hint="default"/>
      </w:rPr>
    </w:lvl>
    <w:lvl w:ilvl="2" w:tplc="2040BD5C">
      <w:start w:val="1"/>
      <w:numFmt w:val="bullet"/>
      <w:lvlText w:val=""/>
      <w:lvlJc w:val="left"/>
      <w:pPr>
        <w:ind w:left="2160" w:hanging="360"/>
      </w:pPr>
      <w:rPr>
        <w:rFonts w:ascii="Wingdings" w:hAnsi="Wingdings" w:hint="default"/>
      </w:rPr>
    </w:lvl>
    <w:lvl w:ilvl="3" w:tplc="1E5272EC">
      <w:start w:val="1"/>
      <w:numFmt w:val="bullet"/>
      <w:lvlText w:val=""/>
      <w:lvlJc w:val="left"/>
      <w:pPr>
        <w:ind w:left="2880" w:hanging="360"/>
      </w:pPr>
      <w:rPr>
        <w:rFonts w:ascii="Symbol" w:hAnsi="Symbol" w:hint="default"/>
      </w:rPr>
    </w:lvl>
    <w:lvl w:ilvl="4" w:tplc="4B7E92C4">
      <w:start w:val="1"/>
      <w:numFmt w:val="bullet"/>
      <w:lvlText w:val="o"/>
      <w:lvlJc w:val="left"/>
      <w:pPr>
        <w:ind w:left="3600" w:hanging="360"/>
      </w:pPr>
      <w:rPr>
        <w:rFonts w:ascii="Courier New" w:hAnsi="Courier New" w:hint="default"/>
      </w:rPr>
    </w:lvl>
    <w:lvl w:ilvl="5" w:tplc="E2347B1A">
      <w:start w:val="1"/>
      <w:numFmt w:val="bullet"/>
      <w:lvlText w:val=""/>
      <w:lvlJc w:val="left"/>
      <w:pPr>
        <w:ind w:left="4320" w:hanging="360"/>
      </w:pPr>
      <w:rPr>
        <w:rFonts w:ascii="Wingdings" w:hAnsi="Wingdings" w:hint="default"/>
      </w:rPr>
    </w:lvl>
    <w:lvl w:ilvl="6" w:tplc="F11ED5BA">
      <w:start w:val="1"/>
      <w:numFmt w:val="bullet"/>
      <w:lvlText w:val=""/>
      <w:lvlJc w:val="left"/>
      <w:pPr>
        <w:ind w:left="5040" w:hanging="360"/>
      </w:pPr>
      <w:rPr>
        <w:rFonts w:ascii="Symbol" w:hAnsi="Symbol" w:hint="default"/>
      </w:rPr>
    </w:lvl>
    <w:lvl w:ilvl="7" w:tplc="EDA2F34C">
      <w:start w:val="1"/>
      <w:numFmt w:val="bullet"/>
      <w:lvlText w:val="o"/>
      <w:lvlJc w:val="left"/>
      <w:pPr>
        <w:ind w:left="5760" w:hanging="360"/>
      </w:pPr>
      <w:rPr>
        <w:rFonts w:ascii="Courier New" w:hAnsi="Courier New" w:hint="default"/>
      </w:rPr>
    </w:lvl>
    <w:lvl w:ilvl="8" w:tplc="69764AC8">
      <w:start w:val="1"/>
      <w:numFmt w:val="bullet"/>
      <w:lvlText w:val=""/>
      <w:lvlJc w:val="left"/>
      <w:pPr>
        <w:ind w:left="6480" w:hanging="360"/>
      </w:pPr>
      <w:rPr>
        <w:rFonts w:ascii="Wingdings" w:hAnsi="Wingdings" w:hint="default"/>
      </w:rPr>
    </w:lvl>
  </w:abstractNum>
  <w:abstractNum w:abstractNumId="2" w15:restartNumberingAfterBreak="0">
    <w:nsid w:val="1EE742AE"/>
    <w:multiLevelType w:val="hybridMultilevel"/>
    <w:tmpl w:val="A20411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A75CBB"/>
    <w:multiLevelType w:val="hybridMultilevel"/>
    <w:tmpl w:val="7CDC9560"/>
    <w:lvl w:ilvl="0" w:tplc="F60E25DE">
      <w:start w:val="1"/>
      <w:numFmt w:val="bullet"/>
      <w:lvlText w:val=""/>
      <w:lvlJc w:val="left"/>
      <w:pPr>
        <w:ind w:left="284" w:hanging="284"/>
      </w:pPr>
      <w:rPr>
        <w:rFonts w:ascii="Symbol" w:hAnsi="Symbol"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3D1E17"/>
    <w:multiLevelType w:val="hybridMultilevel"/>
    <w:tmpl w:val="FC68E9F6"/>
    <w:lvl w:ilvl="0" w:tplc="949CADB2">
      <w:start w:val="1"/>
      <w:numFmt w:val="bullet"/>
      <w:lvlText w:val="&gt;"/>
      <w:lvlJc w:val="left"/>
      <w:pPr>
        <w:ind w:left="284" w:hanging="284"/>
      </w:pPr>
      <w:rPr>
        <w:rFonts w:ascii="Audi Type Extended" w:hAnsi="Audi Type Extended" w:hint="default"/>
        <w:b/>
        <w:i w:val="0"/>
        <w:color w:val="F50537"/>
        <w:sz w:val="16"/>
        <w:u w:val="none" w:color="F5053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961281B"/>
    <w:multiLevelType w:val="hybridMultilevel"/>
    <w:tmpl w:val="FAC85BB2"/>
    <w:lvl w:ilvl="0" w:tplc="AFF6EDA6">
      <w:start w:val="1"/>
      <w:numFmt w:val="bullet"/>
      <w:lvlText w:val="·"/>
      <w:lvlJc w:val="left"/>
      <w:pPr>
        <w:ind w:left="284" w:hanging="284"/>
      </w:pPr>
      <w:rPr>
        <w:rFonts w:ascii="Audi Type Extended" w:hAnsi="Audi Type Extended"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9C478AD"/>
    <w:multiLevelType w:val="hybridMultilevel"/>
    <w:tmpl w:val="C09224C0"/>
    <w:lvl w:ilvl="0" w:tplc="08090005">
      <w:start w:val="1"/>
      <w:numFmt w:val="bullet"/>
      <w:lvlText w:val=""/>
      <w:lvlJc w:val="left"/>
      <w:pPr>
        <w:ind w:left="1004" w:hanging="360"/>
      </w:pPr>
      <w:rPr>
        <w:rFonts w:ascii="Wingdings" w:hAnsi="Wingdings"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6626F290"/>
    <w:multiLevelType w:val="hybridMultilevel"/>
    <w:tmpl w:val="455C3704"/>
    <w:lvl w:ilvl="0" w:tplc="08090005">
      <w:start w:val="1"/>
      <w:numFmt w:val="bullet"/>
      <w:lvlText w:val=""/>
      <w:lvlJc w:val="left"/>
      <w:pPr>
        <w:ind w:left="644" w:hanging="360"/>
      </w:pPr>
      <w:rPr>
        <w:rFonts w:ascii="Wingdings" w:hAnsi="Wingdings" w:hint="default"/>
      </w:rPr>
    </w:lvl>
    <w:lvl w:ilvl="1" w:tplc="6212E832">
      <w:start w:val="1"/>
      <w:numFmt w:val="bullet"/>
      <w:lvlText w:val="o"/>
      <w:lvlJc w:val="left"/>
      <w:pPr>
        <w:ind w:left="1364" w:hanging="360"/>
      </w:pPr>
      <w:rPr>
        <w:rFonts w:ascii="Courier New" w:hAnsi="Courier New" w:hint="default"/>
      </w:rPr>
    </w:lvl>
    <w:lvl w:ilvl="2" w:tplc="838E698E">
      <w:start w:val="1"/>
      <w:numFmt w:val="bullet"/>
      <w:lvlText w:val=""/>
      <w:lvlJc w:val="left"/>
      <w:pPr>
        <w:ind w:left="2084" w:hanging="360"/>
      </w:pPr>
      <w:rPr>
        <w:rFonts w:ascii="Wingdings" w:hAnsi="Wingdings" w:hint="default"/>
      </w:rPr>
    </w:lvl>
    <w:lvl w:ilvl="3" w:tplc="F0C207FE">
      <w:start w:val="1"/>
      <w:numFmt w:val="bullet"/>
      <w:lvlText w:val=""/>
      <w:lvlJc w:val="left"/>
      <w:pPr>
        <w:ind w:left="2804" w:hanging="360"/>
      </w:pPr>
      <w:rPr>
        <w:rFonts w:ascii="Symbol" w:hAnsi="Symbol" w:hint="default"/>
      </w:rPr>
    </w:lvl>
    <w:lvl w:ilvl="4" w:tplc="02829E18">
      <w:start w:val="1"/>
      <w:numFmt w:val="bullet"/>
      <w:lvlText w:val="o"/>
      <w:lvlJc w:val="left"/>
      <w:pPr>
        <w:ind w:left="3524" w:hanging="360"/>
      </w:pPr>
      <w:rPr>
        <w:rFonts w:ascii="Courier New" w:hAnsi="Courier New" w:hint="default"/>
      </w:rPr>
    </w:lvl>
    <w:lvl w:ilvl="5" w:tplc="A300B92E">
      <w:start w:val="1"/>
      <w:numFmt w:val="bullet"/>
      <w:lvlText w:val=""/>
      <w:lvlJc w:val="left"/>
      <w:pPr>
        <w:ind w:left="4244" w:hanging="360"/>
      </w:pPr>
      <w:rPr>
        <w:rFonts w:ascii="Wingdings" w:hAnsi="Wingdings" w:hint="default"/>
      </w:rPr>
    </w:lvl>
    <w:lvl w:ilvl="6" w:tplc="88243176">
      <w:start w:val="1"/>
      <w:numFmt w:val="bullet"/>
      <w:lvlText w:val=""/>
      <w:lvlJc w:val="left"/>
      <w:pPr>
        <w:ind w:left="4964" w:hanging="360"/>
      </w:pPr>
      <w:rPr>
        <w:rFonts w:ascii="Symbol" w:hAnsi="Symbol" w:hint="default"/>
      </w:rPr>
    </w:lvl>
    <w:lvl w:ilvl="7" w:tplc="ED12608A">
      <w:start w:val="1"/>
      <w:numFmt w:val="bullet"/>
      <w:lvlText w:val="o"/>
      <w:lvlJc w:val="left"/>
      <w:pPr>
        <w:ind w:left="5684" w:hanging="360"/>
      </w:pPr>
      <w:rPr>
        <w:rFonts w:ascii="Courier New" w:hAnsi="Courier New" w:hint="default"/>
      </w:rPr>
    </w:lvl>
    <w:lvl w:ilvl="8" w:tplc="F9D03600">
      <w:start w:val="1"/>
      <w:numFmt w:val="bullet"/>
      <w:lvlText w:val=""/>
      <w:lvlJc w:val="left"/>
      <w:pPr>
        <w:ind w:left="6404" w:hanging="360"/>
      </w:pPr>
      <w:rPr>
        <w:rFonts w:ascii="Wingdings" w:hAnsi="Wingdings" w:hint="default"/>
      </w:rPr>
    </w:lvl>
  </w:abstractNum>
  <w:abstractNum w:abstractNumId="8" w15:restartNumberingAfterBreak="0">
    <w:nsid w:val="7335BE1E"/>
    <w:multiLevelType w:val="hybridMultilevel"/>
    <w:tmpl w:val="FFFFFFFF"/>
    <w:lvl w:ilvl="0" w:tplc="04A6AB18">
      <w:start w:val="1"/>
      <w:numFmt w:val="bullet"/>
      <w:lvlText w:val=""/>
      <w:lvlJc w:val="left"/>
      <w:pPr>
        <w:ind w:left="720" w:hanging="360"/>
      </w:pPr>
      <w:rPr>
        <w:rFonts w:ascii="Symbol" w:hAnsi="Symbol" w:hint="default"/>
      </w:rPr>
    </w:lvl>
    <w:lvl w:ilvl="1" w:tplc="593E22DE">
      <w:start w:val="1"/>
      <w:numFmt w:val="bullet"/>
      <w:lvlText w:val="o"/>
      <w:lvlJc w:val="left"/>
      <w:pPr>
        <w:ind w:left="1440" w:hanging="360"/>
      </w:pPr>
      <w:rPr>
        <w:rFonts w:ascii="Courier New" w:hAnsi="Courier New" w:hint="default"/>
      </w:rPr>
    </w:lvl>
    <w:lvl w:ilvl="2" w:tplc="23BA001C">
      <w:start w:val="1"/>
      <w:numFmt w:val="bullet"/>
      <w:lvlText w:val=""/>
      <w:lvlJc w:val="left"/>
      <w:pPr>
        <w:ind w:left="2160" w:hanging="360"/>
      </w:pPr>
      <w:rPr>
        <w:rFonts w:ascii="Wingdings" w:hAnsi="Wingdings" w:hint="default"/>
      </w:rPr>
    </w:lvl>
    <w:lvl w:ilvl="3" w:tplc="A15A72F8">
      <w:start w:val="1"/>
      <w:numFmt w:val="bullet"/>
      <w:lvlText w:val=""/>
      <w:lvlJc w:val="left"/>
      <w:pPr>
        <w:ind w:left="2880" w:hanging="360"/>
      </w:pPr>
      <w:rPr>
        <w:rFonts w:ascii="Symbol" w:hAnsi="Symbol" w:hint="default"/>
      </w:rPr>
    </w:lvl>
    <w:lvl w:ilvl="4" w:tplc="1EF63EA0">
      <w:start w:val="1"/>
      <w:numFmt w:val="bullet"/>
      <w:lvlText w:val="o"/>
      <w:lvlJc w:val="left"/>
      <w:pPr>
        <w:ind w:left="3600" w:hanging="360"/>
      </w:pPr>
      <w:rPr>
        <w:rFonts w:ascii="Courier New" w:hAnsi="Courier New" w:hint="default"/>
      </w:rPr>
    </w:lvl>
    <w:lvl w:ilvl="5" w:tplc="0D2472A4">
      <w:start w:val="1"/>
      <w:numFmt w:val="bullet"/>
      <w:lvlText w:val=""/>
      <w:lvlJc w:val="left"/>
      <w:pPr>
        <w:ind w:left="4320" w:hanging="360"/>
      </w:pPr>
      <w:rPr>
        <w:rFonts w:ascii="Wingdings" w:hAnsi="Wingdings" w:hint="default"/>
      </w:rPr>
    </w:lvl>
    <w:lvl w:ilvl="6" w:tplc="886C1DF2">
      <w:start w:val="1"/>
      <w:numFmt w:val="bullet"/>
      <w:lvlText w:val=""/>
      <w:lvlJc w:val="left"/>
      <w:pPr>
        <w:ind w:left="5040" w:hanging="360"/>
      </w:pPr>
      <w:rPr>
        <w:rFonts w:ascii="Symbol" w:hAnsi="Symbol" w:hint="default"/>
      </w:rPr>
    </w:lvl>
    <w:lvl w:ilvl="7" w:tplc="2D766B1A">
      <w:start w:val="1"/>
      <w:numFmt w:val="bullet"/>
      <w:lvlText w:val="o"/>
      <w:lvlJc w:val="left"/>
      <w:pPr>
        <w:ind w:left="5760" w:hanging="360"/>
      </w:pPr>
      <w:rPr>
        <w:rFonts w:ascii="Courier New" w:hAnsi="Courier New" w:hint="default"/>
      </w:rPr>
    </w:lvl>
    <w:lvl w:ilvl="8" w:tplc="2BA4B04A">
      <w:start w:val="1"/>
      <w:numFmt w:val="bullet"/>
      <w:lvlText w:val=""/>
      <w:lvlJc w:val="left"/>
      <w:pPr>
        <w:ind w:left="6480" w:hanging="360"/>
      </w:pPr>
      <w:rPr>
        <w:rFonts w:ascii="Wingdings" w:hAnsi="Wingdings" w:hint="default"/>
      </w:rPr>
    </w:lvl>
  </w:abstractNum>
  <w:abstractNum w:abstractNumId="9" w15:restartNumberingAfterBreak="0">
    <w:nsid w:val="785471C4"/>
    <w:multiLevelType w:val="hybridMultilevel"/>
    <w:tmpl w:val="5B5C54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19686050">
    <w:abstractNumId w:val="1"/>
  </w:num>
  <w:num w:numId="2" w16cid:durableId="887961451">
    <w:abstractNumId w:val="8"/>
  </w:num>
  <w:num w:numId="3" w16cid:durableId="591396925">
    <w:abstractNumId w:val="5"/>
  </w:num>
  <w:num w:numId="4" w16cid:durableId="401410195">
    <w:abstractNumId w:val="3"/>
  </w:num>
  <w:num w:numId="5" w16cid:durableId="8526683">
    <w:abstractNumId w:val="4"/>
  </w:num>
  <w:num w:numId="6" w16cid:durableId="259921415">
    <w:abstractNumId w:val="0"/>
  </w:num>
  <w:num w:numId="7" w16cid:durableId="1757169414">
    <w:abstractNumId w:val="3"/>
  </w:num>
  <w:num w:numId="8" w16cid:durableId="937375119">
    <w:abstractNumId w:val="7"/>
  </w:num>
  <w:num w:numId="9" w16cid:durableId="1278295729">
    <w:abstractNumId w:val="6"/>
  </w:num>
  <w:num w:numId="10" w16cid:durableId="2058817280">
    <w:abstractNumId w:val="2"/>
  </w:num>
  <w:num w:numId="11" w16cid:durableId="166693217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2E6"/>
    <w:rsid w:val="000078DC"/>
    <w:rsid w:val="00012053"/>
    <w:rsid w:val="00013E7B"/>
    <w:rsid w:val="000143E8"/>
    <w:rsid w:val="0002203D"/>
    <w:rsid w:val="00023E61"/>
    <w:rsid w:val="00026882"/>
    <w:rsid w:val="000341E6"/>
    <w:rsid w:val="00050EE9"/>
    <w:rsid w:val="0005361F"/>
    <w:rsid w:val="00055B88"/>
    <w:rsid w:val="0007212E"/>
    <w:rsid w:val="00083991"/>
    <w:rsid w:val="000852CD"/>
    <w:rsid w:val="000860EF"/>
    <w:rsid w:val="000978F0"/>
    <w:rsid w:val="000A2A42"/>
    <w:rsid w:val="000A67FB"/>
    <w:rsid w:val="000B061E"/>
    <w:rsid w:val="000B18F8"/>
    <w:rsid w:val="000C306A"/>
    <w:rsid w:val="000E3A2D"/>
    <w:rsid w:val="000F1984"/>
    <w:rsid w:val="000F3BA8"/>
    <w:rsid w:val="000F4AB1"/>
    <w:rsid w:val="00103D84"/>
    <w:rsid w:val="00112D43"/>
    <w:rsid w:val="00115A9B"/>
    <w:rsid w:val="00116367"/>
    <w:rsid w:val="00117861"/>
    <w:rsid w:val="00122F2C"/>
    <w:rsid w:val="00125F9A"/>
    <w:rsid w:val="00127808"/>
    <w:rsid w:val="00143696"/>
    <w:rsid w:val="001510B1"/>
    <w:rsid w:val="001537AB"/>
    <w:rsid w:val="00170BE0"/>
    <w:rsid w:val="00173452"/>
    <w:rsid w:val="00173C50"/>
    <w:rsid w:val="00176674"/>
    <w:rsid w:val="00180F57"/>
    <w:rsid w:val="00181716"/>
    <w:rsid w:val="001861A4"/>
    <w:rsid w:val="001921D4"/>
    <w:rsid w:val="001A058C"/>
    <w:rsid w:val="001A33E8"/>
    <w:rsid w:val="001B6C15"/>
    <w:rsid w:val="001C309F"/>
    <w:rsid w:val="001C3E1F"/>
    <w:rsid w:val="001C4144"/>
    <w:rsid w:val="001C7B80"/>
    <w:rsid w:val="001D2034"/>
    <w:rsid w:val="001F1557"/>
    <w:rsid w:val="001F22E6"/>
    <w:rsid w:val="001F6875"/>
    <w:rsid w:val="002130B5"/>
    <w:rsid w:val="00221749"/>
    <w:rsid w:val="0022239A"/>
    <w:rsid w:val="00222BED"/>
    <w:rsid w:val="0022348A"/>
    <w:rsid w:val="002373F6"/>
    <w:rsid w:val="00240664"/>
    <w:rsid w:val="002409F2"/>
    <w:rsid w:val="00255056"/>
    <w:rsid w:val="0025786B"/>
    <w:rsid w:val="00275043"/>
    <w:rsid w:val="00282CC8"/>
    <w:rsid w:val="002846FE"/>
    <w:rsid w:val="00285C13"/>
    <w:rsid w:val="00286954"/>
    <w:rsid w:val="00287C4B"/>
    <w:rsid w:val="00296489"/>
    <w:rsid w:val="002972F6"/>
    <w:rsid w:val="002A70F8"/>
    <w:rsid w:val="002A7F78"/>
    <w:rsid w:val="002B0A29"/>
    <w:rsid w:val="002B2F0E"/>
    <w:rsid w:val="002B3E2F"/>
    <w:rsid w:val="002B49D0"/>
    <w:rsid w:val="002E4249"/>
    <w:rsid w:val="002E5FA6"/>
    <w:rsid w:val="002E7F6C"/>
    <w:rsid w:val="00302F06"/>
    <w:rsid w:val="00303E1D"/>
    <w:rsid w:val="00307BFD"/>
    <w:rsid w:val="00312E61"/>
    <w:rsid w:val="00314707"/>
    <w:rsid w:val="00314802"/>
    <w:rsid w:val="0032621D"/>
    <w:rsid w:val="0033406F"/>
    <w:rsid w:val="00334BA7"/>
    <w:rsid w:val="003365C9"/>
    <w:rsid w:val="003460A6"/>
    <w:rsid w:val="00346442"/>
    <w:rsid w:val="0034727A"/>
    <w:rsid w:val="003519C8"/>
    <w:rsid w:val="00363071"/>
    <w:rsid w:val="003659A0"/>
    <w:rsid w:val="00370591"/>
    <w:rsid w:val="003738DF"/>
    <w:rsid w:val="00380558"/>
    <w:rsid w:val="00383979"/>
    <w:rsid w:val="003847F1"/>
    <w:rsid w:val="0039096E"/>
    <w:rsid w:val="00396801"/>
    <w:rsid w:val="003A031D"/>
    <w:rsid w:val="003A1F68"/>
    <w:rsid w:val="003A6937"/>
    <w:rsid w:val="003B15FF"/>
    <w:rsid w:val="003B1A0A"/>
    <w:rsid w:val="003B31F8"/>
    <w:rsid w:val="003B3D11"/>
    <w:rsid w:val="003B7339"/>
    <w:rsid w:val="003F2B72"/>
    <w:rsid w:val="003F4466"/>
    <w:rsid w:val="003F78BD"/>
    <w:rsid w:val="0040269D"/>
    <w:rsid w:val="00402E4F"/>
    <w:rsid w:val="004047B0"/>
    <w:rsid w:val="00404EF0"/>
    <w:rsid w:val="00406C7D"/>
    <w:rsid w:val="00410F7A"/>
    <w:rsid w:val="0041427F"/>
    <w:rsid w:val="004172A9"/>
    <w:rsid w:val="0042107F"/>
    <w:rsid w:val="00425EB5"/>
    <w:rsid w:val="00426BF6"/>
    <w:rsid w:val="00440AEE"/>
    <w:rsid w:val="00443B9B"/>
    <w:rsid w:val="00443C1D"/>
    <w:rsid w:val="00446267"/>
    <w:rsid w:val="00460C03"/>
    <w:rsid w:val="0048201A"/>
    <w:rsid w:val="00482239"/>
    <w:rsid w:val="00496D8B"/>
    <w:rsid w:val="004B4AFB"/>
    <w:rsid w:val="004C09F6"/>
    <w:rsid w:val="004C1960"/>
    <w:rsid w:val="004C365C"/>
    <w:rsid w:val="004D1DCE"/>
    <w:rsid w:val="004D4E49"/>
    <w:rsid w:val="004E2884"/>
    <w:rsid w:val="004F04BC"/>
    <w:rsid w:val="004F1360"/>
    <w:rsid w:val="004F6B91"/>
    <w:rsid w:val="00500A93"/>
    <w:rsid w:val="00501178"/>
    <w:rsid w:val="00501A23"/>
    <w:rsid w:val="005066A7"/>
    <w:rsid w:val="0051558D"/>
    <w:rsid w:val="005319D9"/>
    <w:rsid w:val="005347DE"/>
    <w:rsid w:val="0054305F"/>
    <w:rsid w:val="00556B9E"/>
    <w:rsid w:val="0056085A"/>
    <w:rsid w:val="00562139"/>
    <w:rsid w:val="00562FAC"/>
    <w:rsid w:val="005632AE"/>
    <w:rsid w:val="00567C84"/>
    <w:rsid w:val="00585938"/>
    <w:rsid w:val="00585D47"/>
    <w:rsid w:val="005A0C24"/>
    <w:rsid w:val="005A259E"/>
    <w:rsid w:val="005A62CC"/>
    <w:rsid w:val="005A7F29"/>
    <w:rsid w:val="005C4AEF"/>
    <w:rsid w:val="005D6855"/>
    <w:rsid w:val="005E0DA7"/>
    <w:rsid w:val="005E3A0E"/>
    <w:rsid w:val="005E3C6F"/>
    <w:rsid w:val="005E4531"/>
    <w:rsid w:val="005F5F0D"/>
    <w:rsid w:val="00610102"/>
    <w:rsid w:val="006135EC"/>
    <w:rsid w:val="006142A2"/>
    <w:rsid w:val="00614A36"/>
    <w:rsid w:val="0061771D"/>
    <w:rsid w:val="00622E5F"/>
    <w:rsid w:val="00626B9E"/>
    <w:rsid w:val="00632419"/>
    <w:rsid w:val="00634EB8"/>
    <w:rsid w:val="006363D5"/>
    <w:rsid w:val="00636A66"/>
    <w:rsid w:val="00647849"/>
    <w:rsid w:val="0064786F"/>
    <w:rsid w:val="00647C8C"/>
    <w:rsid w:val="00660BC0"/>
    <w:rsid w:val="006619E2"/>
    <w:rsid w:val="00666498"/>
    <w:rsid w:val="00670781"/>
    <w:rsid w:val="00671602"/>
    <w:rsid w:val="00676C15"/>
    <w:rsid w:val="00684D6D"/>
    <w:rsid w:val="006960DD"/>
    <w:rsid w:val="006A284D"/>
    <w:rsid w:val="006A3A4C"/>
    <w:rsid w:val="006B58E3"/>
    <w:rsid w:val="006B6C61"/>
    <w:rsid w:val="006C3CF9"/>
    <w:rsid w:val="006D36A2"/>
    <w:rsid w:val="006D47D5"/>
    <w:rsid w:val="006D70A3"/>
    <w:rsid w:val="006E3DBE"/>
    <w:rsid w:val="006E5DE4"/>
    <w:rsid w:val="006F16CE"/>
    <w:rsid w:val="00706970"/>
    <w:rsid w:val="00712537"/>
    <w:rsid w:val="00716163"/>
    <w:rsid w:val="00736C33"/>
    <w:rsid w:val="0074013F"/>
    <w:rsid w:val="00740EE1"/>
    <w:rsid w:val="00741909"/>
    <w:rsid w:val="00751F0E"/>
    <w:rsid w:val="00752FE2"/>
    <w:rsid w:val="007540D9"/>
    <w:rsid w:val="00760FE9"/>
    <w:rsid w:val="00764992"/>
    <w:rsid w:val="007923B3"/>
    <w:rsid w:val="007A1969"/>
    <w:rsid w:val="007A3DB3"/>
    <w:rsid w:val="007A45F4"/>
    <w:rsid w:val="007B0DD5"/>
    <w:rsid w:val="007C00B9"/>
    <w:rsid w:val="007C1521"/>
    <w:rsid w:val="007C250E"/>
    <w:rsid w:val="007D15D3"/>
    <w:rsid w:val="007D4C59"/>
    <w:rsid w:val="007E269D"/>
    <w:rsid w:val="007F5A88"/>
    <w:rsid w:val="007F73EF"/>
    <w:rsid w:val="0080362C"/>
    <w:rsid w:val="00805221"/>
    <w:rsid w:val="00806F33"/>
    <w:rsid w:val="008118B4"/>
    <w:rsid w:val="008173F2"/>
    <w:rsid w:val="00821FE5"/>
    <w:rsid w:val="00823A10"/>
    <w:rsid w:val="00825AFE"/>
    <w:rsid w:val="00825C1A"/>
    <w:rsid w:val="0082682E"/>
    <w:rsid w:val="00833149"/>
    <w:rsid w:val="00852E28"/>
    <w:rsid w:val="00856D5A"/>
    <w:rsid w:val="00860191"/>
    <w:rsid w:val="0086797E"/>
    <w:rsid w:val="00867FBF"/>
    <w:rsid w:val="00883CD3"/>
    <w:rsid w:val="00886108"/>
    <w:rsid w:val="008940EF"/>
    <w:rsid w:val="00894F5D"/>
    <w:rsid w:val="00896905"/>
    <w:rsid w:val="008A3A24"/>
    <w:rsid w:val="008B16E1"/>
    <w:rsid w:val="008B59B1"/>
    <w:rsid w:val="008B7124"/>
    <w:rsid w:val="008C1DDF"/>
    <w:rsid w:val="008C6BC7"/>
    <w:rsid w:val="008D4538"/>
    <w:rsid w:val="008D4637"/>
    <w:rsid w:val="008D7D05"/>
    <w:rsid w:val="008E0B35"/>
    <w:rsid w:val="008E2346"/>
    <w:rsid w:val="008E7980"/>
    <w:rsid w:val="008F5652"/>
    <w:rsid w:val="008F7AD9"/>
    <w:rsid w:val="00901924"/>
    <w:rsid w:val="0091195B"/>
    <w:rsid w:val="009135C5"/>
    <w:rsid w:val="0091414D"/>
    <w:rsid w:val="0091458B"/>
    <w:rsid w:val="00917B18"/>
    <w:rsid w:val="009241DB"/>
    <w:rsid w:val="0093390D"/>
    <w:rsid w:val="0094075D"/>
    <w:rsid w:val="00944C2E"/>
    <w:rsid w:val="009519A0"/>
    <w:rsid w:val="0095314F"/>
    <w:rsid w:val="00953CDF"/>
    <w:rsid w:val="00964192"/>
    <w:rsid w:val="00967727"/>
    <w:rsid w:val="009834D4"/>
    <w:rsid w:val="00984A67"/>
    <w:rsid w:val="009968A7"/>
    <w:rsid w:val="009978F9"/>
    <w:rsid w:val="009A45A7"/>
    <w:rsid w:val="009B1541"/>
    <w:rsid w:val="009B31A1"/>
    <w:rsid w:val="009B4071"/>
    <w:rsid w:val="009B5953"/>
    <w:rsid w:val="009C0F62"/>
    <w:rsid w:val="009C47C2"/>
    <w:rsid w:val="009C70D3"/>
    <w:rsid w:val="009D6002"/>
    <w:rsid w:val="009E07F8"/>
    <w:rsid w:val="009E151A"/>
    <w:rsid w:val="009E3587"/>
    <w:rsid w:val="009E52BE"/>
    <w:rsid w:val="009F2064"/>
    <w:rsid w:val="009F550E"/>
    <w:rsid w:val="00A076A8"/>
    <w:rsid w:val="00A149C0"/>
    <w:rsid w:val="00A16152"/>
    <w:rsid w:val="00A24C84"/>
    <w:rsid w:val="00A32C46"/>
    <w:rsid w:val="00A7716E"/>
    <w:rsid w:val="00A94743"/>
    <w:rsid w:val="00A95B64"/>
    <w:rsid w:val="00AA4C09"/>
    <w:rsid w:val="00AB0724"/>
    <w:rsid w:val="00AB45D9"/>
    <w:rsid w:val="00AC2F43"/>
    <w:rsid w:val="00AC7758"/>
    <w:rsid w:val="00AE2EAF"/>
    <w:rsid w:val="00AE2FED"/>
    <w:rsid w:val="00AE57E2"/>
    <w:rsid w:val="00B040A6"/>
    <w:rsid w:val="00B04880"/>
    <w:rsid w:val="00B053A7"/>
    <w:rsid w:val="00B130F0"/>
    <w:rsid w:val="00B15E46"/>
    <w:rsid w:val="00B17A0D"/>
    <w:rsid w:val="00B22A55"/>
    <w:rsid w:val="00B25DE3"/>
    <w:rsid w:val="00B404F0"/>
    <w:rsid w:val="00B456DE"/>
    <w:rsid w:val="00B600D1"/>
    <w:rsid w:val="00B64F93"/>
    <w:rsid w:val="00B71AF7"/>
    <w:rsid w:val="00B76394"/>
    <w:rsid w:val="00B85CA0"/>
    <w:rsid w:val="00B95451"/>
    <w:rsid w:val="00BA6361"/>
    <w:rsid w:val="00BA68F4"/>
    <w:rsid w:val="00BB04E7"/>
    <w:rsid w:val="00BB2939"/>
    <w:rsid w:val="00BB56A4"/>
    <w:rsid w:val="00BB5A31"/>
    <w:rsid w:val="00BB75F6"/>
    <w:rsid w:val="00BC1691"/>
    <w:rsid w:val="00BC2A64"/>
    <w:rsid w:val="00BC4858"/>
    <w:rsid w:val="00BC72EE"/>
    <w:rsid w:val="00BD0DCF"/>
    <w:rsid w:val="00BD2836"/>
    <w:rsid w:val="00BD2E88"/>
    <w:rsid w:val="00BD5E3B"/>
    <w:rsid w:val="00BD71D5"/>
    <w:rsid w:val="00BE03A1"/>
    <w:rsid w:val="00BE3AE2"/>
    <w:rsid w:val="00BE75EE"/>
    <w:rsid w:val="00BF15C1"/>
    <w:rsid w:val="00BF3E8D"/>
    <w:rsid w:val="00C03A50"/>
    <w:rsid w:val="00C14CE0"/>
    <w:rsid w:val="00C2013D"/>
    <w:rsid w:val="00C20FD2"/>
    <w:rsid w:val="00C213FB"/>
    <w:rsid w:val="00C249D6"/>
    <w:rsid w:val="00C31BC8"/>
    <w:rsid w:val="00C32C43"/>
    <w:rsid w:val="00C33C45"/>
    <w:rsid w:val="00C356EE"/>
    <w:rsid w:val="00C56D25"/>
    <w:rsid w:val="00C64670"/>
    <w:rsid w:val="00C703BF"/>
    <w:rsid w:val="00C7168B"/>
    <w:rsid w:val="00C73176"/>
    <w:rsid w:val="00C74AB0"/>
    <w:rsid w:val="00C75D3E"/>
    <w:rsid w:val="00C765B0"/>
    <w:rsid w:val="00C82A3E"/>
    <w:rsid w:val="00C839FE"/>
    <w:rsid w:val="00C849C1"/>
    <w:rsid w:val="00C9033D"/>
    <w:rsid w:val="00C91EA2"/>
    <w:rsid w:val="00C93536"/>
    <w:rsid w:val="00CA51CF"/>
    <w:rsid w:val="00CA55C2"/>
    <w:rsid w:val="00CA5A93"/>
    <w:rsid w:val="00CA5F1E"/>
    <w:rsid w:val="00CB284C"/>
    <w:rsid w:val="00CB62C6"/>
    <w:rsid w:val="00CC06ED"/>
    <w:rsid w:val="00CD5280"/>
    <w:rsid w:val="00CE7A98"/>
    <w:rsid w:val="00D0030F"/>
    <w:rsid w:val="00D004ED"/>
    <w:rsid w:val="00D01465"/>
    <w:rsid w:val="00D04B7B"/>
    <w:rsid w:val="00D05CE2"/>
    <w:rsid w:val="00D06C61"/>
    <w:rsid w:val="00D07DE7"/>
    <w:rsid w:val="00D136B0"/>
    <w:rsid w:val="00D16EF6"/>
    <w:rsid w:val="00D17679"/>
    <w:rsid w:val="00D231BE"/>
    <w:rsid w:val="00D26C88"/>
    <w:rsid w:val="00D276A2"/>
    <w:rsid w:val="00D30249"/>
    <w:rsid w:val="00D40380"/>
    <w:rsid w:val="00D40871"/>
    <w:rsid w:val="00D54064"/>
    <w:rsid w:val="00D74895"/>
    <w:rsid w:val="00D74DD3"/>
    <w:rsid w:val="00D74FB4"/>
    <w:rsid w:val="00D800B4"/>
    <w:rsid w:val="00D83F1E"/>
    <w:rsid w:val="00D84CBE"/>
    <w:rsid w:val="00D852E6"/>
    <w:rsid w:val="00D90F90"/>
    <w:rsid w:val="00DA32AF"/>
    <w:rsid w:val="00DA34F9"/>
    <w:rsid w:val="00DA4539"/>
    <w:rsid w:val="00DF3482"/>
    <w:rsid w:val="00DF411F"/>
    <w:rsid w:val="00DF4BF1"/>
    <w:rsid w:val="00E147B7"/>
    <w:rsid w:val="00E279D3"/>
    <w:rsid w:val="00E32356"/>
    <w:rsid w:val="00E33A5C"/>
    <w:rsid w:val="00E4353C"/>
    <w:rsid w:val="00E4509E"/>
    <w:rsid w:val="00E47CC8"/>
    <w:rsid w:val="00E51EB2"/>
    <w:rsid w:val="00E53C63"/>
    <w:rsid w:val="00E7354D"/>
    <w:rsid w:val="00E7689D"/>
    <w:rsid w:val="00E871B4"/>
    <w:rsid w:val="00E87B73"/>
    <w:rsid w:val="00E9166C"/>
    <w:rsid w:val="00E92871"/>
    <w:rsid w:val="00E963BC"/>
    <w:rsid w:val="00EA109A"/>
    <w:rsid w:val="00EA14A2"/>
    <w:rsid w:val="00EA65D1"/>
    <w:rsid w:val="00EB7376"/>
    <w:rsid w:val="00EE31DD"/>
    <w:rsid w:val="00EF3C7A"/>
    <w:rsid w:val="00F06AB3"/>
    <w:rsid w:val="00F1013A"/>
    <w:rsid w:val="00F10742"/>
    <w:rsid w:val="00F11597"/>
    <w:rsid w:val="00F13518"/>
    <w:rsid w:val="00F14A22"/>
    <w:rsid w:val="00F320F5"/>
    <w:rsid w:val="00F3480E"/>
    <w:rsid w:val="00F55725"/>
    <w:rsid w:val="00F60345"/>
    <w:rsid w:val="00F609F3"/>
    <w:rsid w:val="00F60F27"/>
    <w:rsid w:val="00F70CE2"/>
    <w:rsid w:val="00F777BB"/>
    <w:rsid w:val="00F80C0F"/>
    <w:rsid w:val="00F83A9E"/>
    <w:rsid w:val="00F83B97"/>
    <w:rsid w:val="00F8607E"/>
    <w:rsid w:val="00F8703A"/>
    <w:rsid w:val="00F87251"/>
    <w:rsid w:val="00F92175"/>
    <w:rsid w:val="00F93C80"/>
    <w:rsid w:val="00FA08C8"/>
    <w:rsid w:val="00FA0D12"/>
    <w:rsid w:val="00FB2519"/>
    <w:rsid w:val="00FB27A6"/>
    <w:rsid w:val="00FB27B6"/>
    <w:rsid w:val="00FB7351"/>
    <w:rsid w:val="00FB739F"/>
    <w:rsid w:val="00FC1A55"/>
    <w:rsid w:val="00FD003B"/>
    <w:rsid w:val="00FD5A7C"/>
    <w:rsid w:val="00FD6076"/>
    <w:rsid w:val="00FE4F2F"/>
    <w:rsid w:val="00FE6552"/>
    <w:rsid w:val="00FF53B5"/>
    <w:rsid w:val="01B1C480"/>
    <w:rsid w:val="01DFCB5C"/>
    <w:rsid w:val="0288892D"/>
    <w:rsid w:val="039E86E2"/>
    <w:rsid w:val="04449D15"/>
    <w:rsid w:val="066F5A62"/>
    <w:rsid w:val="0676B116"/>
    <w:rsid w:val="0682E451"/>
    <w:rsid w:val="06EB43DB"/>
    <w:rsid w:val="073588DB"/>
    <w:rsid w:val="076A4F44"/>
    <w:rsid w:val="07C7BD04"/>
    <w:rsid w:val="08696A07"/>
    <w:rsid w:val="09248A11"/>
    <w:rsid w:val="09550990"/>
    <w:rsid w:val="095542D0"/>
    <w:rsid w:val="0A34EF4B"/>
    <w:rsid w:val="0A7C5341"/>
    <w:rsid w:val="0B67EF57"/>
    <w:rsid w:val="0B9DCD60"/>
    <w:rsid w:val="0BEFCD56"/>
    <w:rsid w:val="0C437B61"/>
    <w:rsid w:val="0C97298D"/>
    <w:rsid w:val="0D72AD57"/>
    <w:rsid w:val="0E1FCA4B"/>
    <w:rsid w:val="0ED4ACFE"/>
    <w:rsid w:val="0ED82E6D"/>
    <w:rsid w:val="0F008498"/>
    <w:rsid w:val="0FB43136"/>
    <w:rsid w:val="0FF3EACA"/>
    <w:rsid w:val="10A0F935"/>
    <w:rsid w:val="122B0BA4"/>
    <w:rsid w:val="127FA0D5"/>
    <w:rsid w:val="12E0B7BF"/>
    <w:rsid w:val="132E1760"/>
    <w:rsid w:val="140920E9"/>
    <w:rsid w:val="14D9FBC9"/>
    <w:rsid w:val="1519CD2F"/>
    <w:rsid w:val="156DA1C3"/>
    <w:rsid w:val="15AF882D"/>
    <w:rsid w:val="17353DCE"/>
    <w:rsid w:val="18B072B2"/>
    <w:rsid w:val="18E380DB"/>
    <w:rsid w:val="196E2F1E"/>
    <w:rsid w:val="196EE27C"/>
    <w:rsid w:val="19714BA1"/>
    <w:rsid w:val="19C54EB9"/>
    <w:rsid w:val="1AA3CFB5"/>
    <w:rsid w:val="1AC4BF61"/>
    <w:rsid w:val="1B585C49"/>
    <w:rsid w:val="1BEBD323"/>
    <w:rsid w:val="1C5E3695"/>
    <w:rsid w:val="1C739EA0"/>
    <w:rsid w:val="1CC2A7FD"/>
    <w:rsid w:val="1E77A461"/>
    <w:rsid w:val="1F1DDEE0"/>
    <w:rsid w:val="1F3BF082"/>
    <w:rsid w:val="20F5B9E9"/>
    <w:rsid w:val="219534B1"/>
    <w:rsid w:val="22C38A0C"/>
    <w:rsid w:val="24940014"/>
    <w:rsid w:val="25C8C9B1"/>
    <w:rsid w:val="25CE7E69"/>
    <w:rsid w:val="26B7F2BB"/>
    <w:rsid w:val="26F8E142"/>
    <w:rsid w:val="274C88BE"/>
    <w:rsid w:val="274EE0F5"/>
    <w:rsid w:val="27B2D287"/>
    <w:rsid w:val="27B979D0"/>
    <w:rsid w:val="28D30D44"/>
    <w:rsid w:val="28E9B448"/>
    <w:rsid w:val="297ABEC1"/>
    <w:rsid w:val="29B5DC83"/>
    <w:rsid w:val="2A1A894D"/>
    <w:rsid w:val="2A8105D4"/>
    <w:rsid w:val="2C91A57A"/>
    <w:rsid w:val="2D311BBA"/>
    <w:rsid w:val="2E27F92A"/>
    <w:rsid w:val="2E5EBE03"/>
    <w:rsid w:val="2E97AD18"/>
    <w:rsid w:val="2EEF11DA"/>
    <w:rsid w:val="2F28E5AB"/>
    <w:rsid w:val="2F36F239"/>
    <w:rsid w:val="2FB987B0"/>
    <w:rsid w:val="304B3948"/>
    <w:rsid w:val="3064416A"/>
    <w:rsid w:val="314066AF"/>
    <w:rsid w:val="3184A46A"/>
    <w:rsid w:val="321A5C8E"/>
    <w:rsid w:val="324B7574"/>
    <w:rsid w:val="33216A6E"/>
    <w:rsid w:val="3332FE74"/>
    <w:rsid w:val="338A4FEE"/>
    <w:rsid w:val="33A185A7"/>
    <w:rsid w:val="34268FFD"/>
    <w:rsid w:val="34377FDF"/>
    <w:rsid w:val="34A9547C"/>
    <w:rsid w:val="34D352EC"/>
    <w:rsid w:val="34DE2D23"/>
    <w:rsid w:val="34FEA4A7"/>
    <w:rsid w:val="359F2356"/>
    <w:rsid w:val="35B8B596"/>
    <w:rsid w:val="35DBE274"/>
    <w:rsid w:val="36BBB912"/>
    <w:rsid w:val="36DA2BD4"/>
    <w:rsid w:val="37169D97"/>
    <w:rsid w:val="371C6A1F"/>
    <w:rsid w:val="3729DE79"/>
    <w:rsid w:val="383872AE"/>
    <w:rsid w:val="38856352"/>
    <w:rsid w:val="3908767D"/>
    <w:rsid w:val="393380E2"/>
    <w:rsid w:val="3974FBFA"/>
    <w:rsid w:val="3AEA7B1D"/>
    <w:rsid w:val="3B68EFD0"/>
    <w:rsid w:val="3CAACE48"/>
    <w:rsid w:val="3D49DD26"/>
    <w:rsid w:val="3ED4F46F"/>
    <w:rsid w:val="3EF81CB7"/>
    <w:rsid w:val="3FF23FE4"/>
    <w:rsid w:val="406811F8"/>
    <w:rsid w:val="413C9C2B"/>
    <w:rsid w:val="414FE689"/>
    <w:rsid w:val="415E73BF"/>
    <w:rsid w:val="41ABB77F"/>
    <w:rsid w:val="423F5C01"/>
    <w:rsid w:val="43519473"/>
    <w:rsid w:val="442ECF46"/>
    <w:rsid w:val="4438C144"/>
    <w:rsid w:val="44D01F71"/>
    <w:rsid w:val="4537C0DD"/>
    <w:rsid w:val="460C7911"/>
    <w:rsid w:val="465C8FE7"/>
    <w:rsid w:val="46672FB6"/>
    <w:rsid w:val="466D8366"/>
    <w:rsid w:val="4835F2C1"/>
    <w:rsid w:val="485FAFB3"/>
    <w:rsid w:val="4A5D3F88"/>
    <w:rsid w:val="4A75F7A5"/>
    <w:rsid w:val="4A77B382"/>
    <w:rsid w:val="4B2099B3"/>
    <w:rsid w:val="4B52C404"/>
    <w:rsid w:val="4B60B5C8"/>
    <w:rsid w:val="4B720043"/>
    <w:rsid w:val="4CD1E210"/>
    <w:rsid w:val="4D219D67"/>
    <w:rsid w:val="4D3A8091"/>
    <w:rsid w:val="4EDAB10C"/>
    <w:rsid w:val="4FA74E2E"/>
    <w:rsid w:val="51162175"/>
    <w:rsid w:val="5195D1F7"/>
    <w:rsid w:val="52CB0379"/>
    <w:rsid w:val="52D62717"/>
    <w:rsid w:val="52EDF3C9"/>
    <w:rsid w:val="53A54C1B"/>
    <w:rsid w:val="53EB4E53"/>
    <w:rsid w:val="53F36500"/>
    <w:rsid w:val="549520D1"/>
    <w:rsid w:val="54A80E80"/>
    <w:rsid w:val="5511CC89"/>
    <w:rsid w:val="556966AD"/>
    <w:rsid w:val="557D4020"/>
    <w:rsid w:val="55B51DED"/>
    <w:rsid w:val="563F6D42"/>
    <w:rsid w:val="568EF0A4"/>
    <w:rsid w:val="56954F4B"/>
    <w:rsid w:val="56BC3BE6"/>
    <w:rsid w:val="57561D4C"/>
    <w:rsid w:val="58417502"/>
    <w:rsid w:val="586432FB"/>
    <w:rsid w:val="5A071C13"/>
    <w:rsid w:val="5A0EE699"/>
    <w:rsid w:val="5AF60067"/>
    <w:rsid w:val="5BA9B684"/>
    <w:rsid w:val="5CADB65E"/>
    <w:rsid w:val="5CB969F4"/>
    <w:rsid w:val="5CDC1ED7"/>
    <w:rsid w:val="5CE4FA93"/>
    <w:rsid w:val="5E292628"/>
    <w:rsid w:val="5E5B7FE3"/>
    <w:rsid w:val="5EC570A8"/>
    <w:rsid w:val="5EF151EE"/>
    <w:rsid w:val="601A2014"/>
    <w:rsid w:val="61897308"/>
    <w:rsid w:val="62453A4B"/>
    <w:rsid w:val="62D6873C"/>
    <w:rsid w:val="64357FDD"/>
    <w:rsid w:val="64ABA5FA"/>
    <w:rsid w:val="64D5B98A"/>
    <w:rsid w:val="64EC0B4C"/>
    <w:rsid w:val="656AA706"/>
    <w:rsid w:val="65C709C5"/>
    <w:rsid w:val="669E5B1B"/>
    <w:rsid w:val="67E4731C"/>
    <w:rsid w:val="684949C5"/>
    <w:rsid w:val="692E3CF5"/>
    <w:rsid w:val="698F764D"/>
    <w:rsid w:val="69DD1D0B"/>
    <w:rsid w:val="6ABE761E"/>
    <w:rsid w:val="6B09768A"/>
    <w:rsid w:val="6CF6CD5B"/>
    <w:rsid w:val="6E3ED9EF"/>
    <w:rsid w:val="6F5A6EE9"/>
    <w:rsid w:val="6FC12165"/>
    <w:rsid w:val="70900000"/>
    <w:rsid w:val="70ABA783"/>
    <w:rsid w:val="71B92E1F"/>
    <w:rsid w:val="7249D691"/>
    <w:rsid w:val="72B8C81B"/>
    <w:rsid w:val="735F32C6"/>
    <w:rsid w:val="7385E041"/>
    <w:rsid w:val="740C6EBD"/>
    <w:rsid w:val="7485594C"/>
    <w:rsid w:val="75DA082E"/>
    <w:rsid w:val="762B1085"/>
    <w:rsid w:val="766DAA64"/>
    <w:rsid w:val="768CC761"/>
    <w:rsid w:val="770FAB1C"/>
    <w:rsid w:val="77146B6D"/>
    <w:rsid w:val="79F303E5"/>
    <w:rsid w:val="7A1DCF35"/>
    <w:rsid w:val="7B1F81D8"/>
    <w:rsid w:val="7B217C8D"/>
    <w:rsid w:val="7B6A88D8"/>
    <w:rsid w:val="7BB10074"/>
    <w:rsid w:val="7C191805"/>
    <w:rsid w:val="7C50C587"/>
    <w:rsid w:val="7C674FAF"/>
    <w:rsid w:val="7C6AABF4"/>
    <w:rsid w:val="7EB48EF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377842"/>
  <w15:chartTrackingRefBased/>
  <w15:docId w15:val="{310A099B-F4FC-2C4A-B83C-CC3BDC8A1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H2">
    <w:name w:val="000 – H2"/>
    <w:autoRedefine/>
    <w:qFormat/>
    <w:rsid w:val="00D852E6"/>
    <w:pPr>
      <w:spacing w:before="480" w:after="0" w:line="300" w:lineRule="exact"/>
    </w:pPr>
    <w:rPr>
      <w:rFonts w:ascii="Audi Type Extended" w:eastAsia="Times New Roman" w:hAnsi="Audi Type Extended" w:cs="Audi Type"/>
      <w:b/>
      <w:color w:val="000000" w:themeColor="text1"/>
      <w:sz w:val="20"/>
      <w:szCs w:val="18"/>
      <w:lang w:val="de-DE" w:eastAsia="de-DE"/>
    </w:rPr>
  </w:style>
  <w:style w:type="paragraph" w:customStyle="1" w:styleId="000H1">
    <w:name w:val="000 – H1"/>
    <w:autoRedefine/>
    <w:qFormat/>
    <w:rsid w:val="001A058C"/>
    <w:pPr>
      <w:suppressAutoHyphens/>
      <w:spacing w:after="480" w:line="400" w:lineRule="exact"/>
      <w:ind w:right="-22"/>
    </w:pPr>
    <w:rPr>
      <w:rFonts w:ascii="Audi Type Extended" w:eastAsia="Times New Roman" w:hAnsi="Audi Type Extended" w:cs="Arial"/>
      <w:b/>
      <w:bCs/>
      <w:color w:val="000000" w:themeColor="text1"/>
      <w:sz w:val="28"/>
      <w:szCs w:val="28"/>
      <w:lang w:val="de-DE" w:eastAsia="de-DE"/>
    </w:rPr>
  </w:style>
  <w:style w:type="paragraph" w:customStyle="1" w:styleId="000Introduction">
    <w:name w:val="000 – Introduction"/>
    <w:next w:val="000Copy"/>
    <w:autoRedefine/>
    <w:qFormat/>
    <w:rsid w:val="00860191"/>
    <w:pPr>
      <w:widowControl w:val="0"/>
      <w:suppressAutoHyphens/>
      <w:spacing w:before="480" w:after="480" w:line="300" w:lineRule="exact"/>
    </w:pPr>
    <w:rPr>
      <w:rFonts w:ascii="Audi Type" w:eastAsia="Times New Roman" w:hAnsi="Audi Type" w:cs="Times New Roman"/>
      <w:b/>
      <w:color w:val="000000" w:themeColor="text1"/>
      <w:sz w:val="20"/>
      <w:szCs w:val="20"/>
      <w:lang w:val="de-DE" w:eastAsia="de-DE"/>
    </w:rPr>
  </w:style>
  <w:style w:type="paragraph" w:customStyle="1" w:styleId="000Kontakt">
    <w:name w:val="000 – Kontakt"/>
    <w:basedOn w:val="Normal"/>
    <w:autoRedefine/>
    <w:qFormat/>
    <w:rsid w:val="00D852E6"/>
    <w:pPr>
      <w:suppressAutoHyphens/>
      <w:spacing w:after="0" w:line="300" w:lineRule="exact"/>
    </w:pPr>
    <w:rPr>
      <w:rFonts w:ascii="Audi Type" w:eastAsia="Times New Roman" w:hAnsi="Audi Type" w:cs="Arial"/>
      <w:b/>
      <w:sz w:val="20"/>
      <w:szCs w:val="20"/>
      <w:lang w:eastAsia="de-DE"/>
    </w:rPr>
  </w:style>
  <w:style w:type="paragraph" w:customStyle="1" w:styleId="000Verbrauchsangaben">
    <w:name w:val="000 – Verbrauchsangaben"/>
    <w:autoRedefine/>
    <w:qFormat/>
    <w:rsid w:val="00D852E6"/>
    <w:pPr>
      <w:suppressAutoHyphens/>
      <w:spacing w:before="120" w:after="0" w:line="240" w:lineRule="auto"/>
    </w:pPr>
    <w:rPr>
      <w:rFonts w:ascii="Audi Type" w:eastAsia="Times New Roman" w:hAnsi="Audi Type" w:cs="Arial"/>
      <w:color w:val="000000"/>
      <w:sz w:val="20"/>
      <w:szCs w:val="20"/>
      <w:lang w:val="de-DE" w:eastAsia="de-DE"/>
    </w:rPr>
  </w:style>
  <w:style w:type="paragraph" w:customStyle="1" w:styleId="000Copy">
    <w:name w:val="000 – Copy"/>
    <w:autoRedefine/>
    <w:qFormat/>
    <w:rsid w:val="00614A36"/>
    <w:pPr>
      <w:widowControl w:val="0"/>
      <w:suppressAutoHyphens/>
      <w:spacing w:after="0" w:line="300" w:lineRule="exact"/>
    </w:pPr>
    <w:rPr>
      <w:rFonts w:ascii="Audi Type" w:eastAsia="Times New Roman" w:hAnsi="Audi Type" w:cs="Times New Roman"/>
      <w:color w:val="000000" w:themeColor="text1"/>
      <w:sz w:val="20"/>
      <w:szCs w:val="20"/>
      <w:lang w:val="de-DE" w:eastAsia="de-DE"/>
    </w:rPr>
  </w:style>
  <w:style w:type="paragraph" w:customStyle="1" w:styleId="000Bulletpoint">
    <w:name w:val="000 – Bulletpoint"/>
    <w:autoRedefine/>
    <w:qFormat/>
    <w:rsid w:val="00F83B97"/>
    <w:pPr>
      <w:spacing w:after="120" w:line="240" w:lineRule="auto"/>
      <w:ind w:right="-22"/>
    </w:pPr>
    <w:rPr>
      <w:rFonts w:ascii="Audi Type" w:eastAsia="Times New Roman" w:hAnsi="Audi Type" w:cs="Arial"/>
      <w:b/>
      <w:bCs/>
      <w:color w:val="000000" w:themeColor="text1"/>
      <w:kern w:val="2"/>
      <w:sz w:val="24"/>
      <w:szCs w:val="24"/>
      <w:lang w:val="de-DE" w:eastAsia="de-DE"/>
    </w:rPr>
  </w:style>
  <w:style w:type="paragraph" w:customStyle="1" w:styleId="000Link">
    <w:name w:val="000 – Link"/>
    <w:basedOn w:val="000H2"/>
    <w:autoRedefine/>
    <w:qFormat/>
    <w:rsid w:val="00D852E6"/>
    <w:pPr>
      <w:suppressAutoHyphens/>
      <w:spacing w:before="240" w:line="240" w:lineRule="exact"/>
    </w:pPr>
    <w:rPr>
      <w:rFonts w:ascii="Audi Type" w:hAnsi="Audi Type" w:cs="Times New Roman"/>
      <w:szCs w:val="22"/>
    </w:rPr>
  </w:style>
  <w:style w:type="character" w:styleId="Hyperlink">
    <w:name w:val="Hyperlink"/>
    <w:aliases w:val="Titolo 5 Carattere1"/>
    <w:rsid w:val="00D852E6"/>
    <w:rPr>
      <w:rFonts w:ascii="Audi Type" w:hAnsi="Audi Type"/>
      <w:b w:val="0"/>
      <w:i w:val="0"/>
      <w:color w:val="0000FF"/>
      <w:sz w:val="20"/>
      <w:u w:val="single"/>
    </w:rPr>
  </w:style>
  <w:style w:type="paragraph" w:customStyle="1" w:styleId="000Abbinder">
    <w:name w:val="000 – Abbinder"/>
    <w:qFormat/>
    <w:rsid w:val="00D852E6"/>
    <w:pPr>
      <w:widowControl w:val="0"/>
      <w:suppressAutoHyphens/>
      <w:spacing w:after="120" w:line="240" w:lineRule="auto"/>
      <w:jc w:val="both"/>
    </w:pPr>
    <w:rPr>
      <w:rFonts w:ascii="Audi Type" w:eastAsia="Times New Roman" w:hAnsi="Audi Type" w:cs="Times New Roman"/>
      <w:sz w:val="18"/>
      <w:szCs w:val="18"/>
      <w:lang w:val="de-DE" w:eastAsia="de-DE"/>
    </w:rPr>
  </w:style>
  <w:style w:type="table" w:styleId="TableGrid">
    <w:name w:val="Table Grid"/>
    <w:aliases w:val="000– Tabelle AUDI"/>
    <w:basedOn w:val="TableNormal"/>
    <w:uiPriority w:val="59"/>
    <w:rsid w:val="00D852E6"/>
    <w:pPr>
      <w:spacing w:after="0" w:line="240" w:lineRule="auto"/>
    </w:pPr>
    <w:rPr>
      <w:rFonts w:ascii="Audi Type" w:eastAsiaTheme="minorHAnsi" w:hAnsi="Audi Type" w:cs="Times New Roman (Textkörper CS)"/>
      <w:color w:val="000000" w:themeColor="text1"/>
      <w:sz w:val="20"/>
      <w:szCs w:val="24"/>
      <w:lang w:val="de-DE" w:eastAsia="en-US"/>
    </w:rPr>
    <w:tblPr>
      <w:tblInd w:w="0" w:type="nil"/>
      <w:tblCellMar>
        <w:left w:w="0" w:type="dxa"/>
        <w:right w:w="0" w:type="dxa"/>
      </w:tblCellMar>
    </w:tblPr>
  </w:style>
  <w:style w:type="paragraph" w:customStyle="1" w:styleId="000KontaktnichtFett">
    <w:name w:val="000 – Kontakt nicht Fett"/>
    <w:basedOn w:val="Normal"/>
    <w:qFormat/>
    <w:rsid w:val="00D852E6"/>
    <w:pPr>
      <w:suppressAutoHyphens/>
      <w:spacing w:after="0" w:line="300" w:lineRule="exact"/>
    </w:pPr>
    <w:rPr>
      <w:rFonts w:ascii="Audi Type" w:eastAsia="Times New Roman" w:hAnsi="Audi Type" w:cs="Arial"/>
      <w:sz w:val="20"/>
      <w:szCs w:val="20"/>
      <w:lang w:val="de-DE" w:eastAsia="de-DE"/>
    </w:rPr>
  </w:style>
  <w:style w:type="paragraph" w:styleId="Header">
    <w:name w:val="header"/>
    <w:basedOn w:val="Normal"/>
    <w:link w:val="HeaderChar"/>
    <w:uiPriority w:val="99"/>
    <w:unhideWhenUsed/>
    <w:rsid w:val="00D852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52E6"/>
  </w:style>
  <w:style w:type="paragraph" w:styleId="Footer">
    <w:name w:val="footer"/>
    <w:basedOn w:val="Normal"/>
    <w:link w:val="FooterChar"/>
    <w:uiPriority w:val="99"/>
    <w:unhideWhenUsed/>
    <w:rsid w:val="00D852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52E6"/>
  </w:style>
  <w:style w:type="paragraph" w:styleId="ListParagraph">
    <w:name w:val="List Paragraph"/>
    <w:basedOn w:val="Normal"/>
    <w:uiPriority w:val="34"/>
    <w:qFormat/>
    <w:rsid w:val="0041427F"/>
    <w:pPr>
      <w:spacing w:after="0" w:line="240" w:lineRule="auto"/>
      <w:ind w:left="720"/>
      <w:contextualSpacing/>
    </w:pPr>
    <w:rPr>
      <w:rFonts w:ascii="Audi Type" w:eastAsia="Audi Type" w:hAnsi="Audi Type" w:cs="Audi Type"/>
      <w:sz w:val="20"/>
      <w:szCs w:val="20"/>
    </w:rPr>
  </w:style>
  <w:style w:type="character" w:styleId="CommentReference">
    <w:name w:val="annotation reference"/>
    <w:basedOn w:val="DefaultParagraphFont"/>
    <w:uiPriority w:val="99"/>
    <w:semiHidden/>
    <w:unhideWhenUsed/>
    <w:rsid w:val="0041427F"/>
    <w:rPr>
      <w:sz w:val="16"/>
      <w:szCs w:val="16"/>
    </w:rPr>
  </w:style>
  <w:style w:type="paragraph" w:styleId="CommentText">
    <w:name w:val="annotation text"/>
    <w:basedOn w:val="Normal"/>
    <w:link w:val="CommentTextChar"/>
    <w:uiPriority w:val="99"/>
    <w:unhideWhenUsed/>
    <w:rsid w:val="0041427F"/>
    <w:pPr>
      <w:spacing w:after="0" w:line="240" w:lineRule="auto"/>
    </w:pPr>
    <w:rPr>
      <w:rFonts w:ascii="Audi Type" w:eastAsia="Audi Type" w:hAnsi="Audi Type" w:cs="Audi Type"/>
      <w:sz w:val="20"/>
      <w:szCs w:val="20"/>
    </w:rPr>
  </w:style>
  <w:style w:type="character" w:customStyle="1" w:styleId="CommentTextChar">
    <w:name w:val="Comment Text Char"/>
    <w:basedOn w:val="DefaultParagraphFont"/>
    <w:link w:val="CommentText"/>
    <w:uiPriority w:val="99"/>
    <w:rsid w:val="0041427F"/>
    <w:rPr>
      <w:rFonts w:ascii="Audi Type" w:eastAsia="Audi Type" w:hAnsi="Audi Type" w:cs="Audi Type"/>
      <w:sz w:val="20"/>
      <w:szCs w:val="20"/>
    </w:rPr>
  </w:style>
  <w:style w:type="character" w:styleId="UnresolvedMention">
    <w:name w:val="Unresolved Mention"/>
    <w:basedOn w:val="DefaultParagraphFont"/>
    <w:uiPriority w:val="99"/>
    <w:semiHidden/>
    <w:unhideWhenUsed/>
    <w:rsid w:val="0041427F"/>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41427F"/>
    <w:rPr>
      <w:b/>
      <w:bCs/>
    </w:rPr>
  </w:style>
  <w:style w:type="character" w:customStyle="1" w:styleId="CommentSubjectChar">
    <w:name w:val="Comment Subject Char"/>
    <w:basedOn w:val="CommentTextChar"/>
    <w:link w:val="CommentSubject"/>
    <w:uiPriority w:val="99"/>
    <w:semiHidden/>
    <w:rsid w:val="0041427F"/>
    <w:rPr>
      <w:rFonts w:ascii="Audi Type" w:eastAsia="Audi Type" w:hAnsi="Audi Type" w:cs="Audi Type"/>
      <w:b/>
      <w:bCs/>
      <w:sz w:val="20"/>
      <w:szCs w:val="20"/>
    </w:rPr>
  </w:style>
  <w:style w:type="paragraph" w:styleId="Revision">
    <w:name w:val="Revision"/>
    <w:hidden/>
    <w:uiPriority w:val="99"/>
    <w:semiHidden/>
    <w:rsid w:val="00E871B4"/>
    <w:pPr>
      <w:spacing w:after="0" w:line="240" w:lineRule="auto"/>
    </w:pPr>
  </w:style>
  <w:style w:type="table" w:customStyle="1" w:styleId="000TabelleAUDI1">
    <w:name w:val="000– Tabelle AUDI1"/>
    <w:basedOn w:val="TableNormal"/>
    <w:next w:val="TableGrid"/>
    <w:uiPriority w:val="59"/>
    <w:rsid w:val="006F16CE"/>
    <w:pPr>
      <w:spacing w:after="0" w:line="240" w:lineRule="auto"/>
    </w:pPr>
    <w:rPr>
      <w:rFonts w:ascii="Audi Type" w:eastAsiaTheme="minorHAnsi" w:hAnsi="Audi Type" w:cs="Times New Roman (Textkörper CS)"/>
      <w:color w:val="000000"/>
      <w:sz w:val="20"/>
      <w:szCs w:val="24"/>
      <w:lang w:val="de-DE" w:eastAsia="en-US"/>
    </w:rPr>
    <w:tblPr>
      <w:tblInd w:w="0" w:type="nil"/>
      <w:tblCellMar>
        <w:left w:w="0" w:type="dxa"/>
        <w:right w:w="0" w:type="dxa"/>
      </w:tblCellMar>
    </w:tblPr>
  </w:style>
  <w:style w:type="character" w:styleId="Strong">
    <w:name w:val="Strong"/>
    <w:basedOn w:val="DefaultParagraphFont"/>
    <w:uiPriority w:val="22"/>
    <w:qFormat/>
    <w:rsid w:val="004E2884"/>
    <w:rPr>
      <w:b/>
      <w:bCs/>
    </w:rPr>
  </w:style>
  <w:style w:type="character" w:styleId="Emphasis">
    <w:name w:val="Emphasis"/>
    <w:basedOn w:val="DefaultParagraphFont"/>
    <w:uiPriority w:val="20"/>
    <w:qFormat/>
    <w:rsid w:val="004E2884"/>
    <w:rPr>
      <w:i/>
      <w:iCs/>
    </w:rPr>
  </w:style>
  <w:style w:type="paragraph" w:customStyle="1" w:styleId="paragraph">
    <w:name w:val="paragraph"/>
    <w:basedOn w:val="Normal"/>
    <w:rsid w:val="008B59B1"/>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DefaultParagraphFont"/>
    <w:rsid w:val="008B59B1"/>
  </w:style>
  <w:style w:type="character" w:customStyle="1" w:styleId="eop">
    <w:name w:val="eop"/>
    <w:basedOn w:val="DefaultParagraphFont"/>
    <w:rsid w:val="008B59B1"/>
  </w:style>
  <w:style w:type="paragraph" w:styleId="NormalWeb">
    <w:name w:val="Normal (Web)"/>
    <w:basedOn w:val="Normal"/>
    <w:uiPriority w:val="99"/>
    <w:semiHidden/>
    <w:unhideWhenUsed/>
    <w:rsid w:val="009E151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p1">
    <w:name w:val="p1"/>
    <w:basedOn w:val="Normal"/>
    <w:rsid w:val="003B7339"/>
    <w:pPr>
      <w:spacing w:after="0" w:line="240" w:lineRule="auto"/>
    </w:pPr>
    <w:rPr>
      <w:rFonts w:ascii="Audi Type" w:eastAsia="Times New Roman" w:hAnsi="Audi Type" w:cs="Times New Roman"/>
      <w:color w:val="000000"/>
      <w:sz w:val="18"/>
      <w:szCs w:val="18"/>
      <w:lang w:val="en-GB" w:eastAsia="en-GB"/>
    </w:rPr>
  </w:style>
  <w:style w:type="character" w:customStyle="1" w:styleId="s1">
    <w:name w:val="s1"/>
    <w:basedOn w:val="DefaultParagraphFont"/>
    <w:rsid w:val="003B7339"/>
    <w:rPr>
      <w:rFonts w:ascii="Helvetica" w:hAnsi="Helvetica" w:hint="default"/>
      <w:sz w:val="21"/>
      <w:szCs w:val="21"/>
    </w:rPr>
  </w:style>
  <w:style w:type="character" w:customStyle="1" w:styleId="s2">
    <w:name w:val="s2"/>
    <w:basedOn w:val="DefaultParagraphFont"/>
    <w:rsid w:val="003B7339"/>
    <w:rPr>
      <w:rFonts w:ascii="Arial" w:hAnsi="Arial" w:cs="Arial" w:hint="default"/>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0547643">
      <w:bodyDiv w:val="1"/>
      <w:marLeft w:val="0"/>
      <w:marRight w:val="0"/>
      <w:marTop w:val="0"/>
      <w:marBottom w:val="0"/>
      <w:divBdr>
        <w:top w:val="none" w:sz="0" w:space="0" w:color="auto"/>
        <w:left w:val="none" w:sz="0" w:space="0" w:color="auto"/>
        <w:bottom w:val="none" w:sz="0" w:space="0" w:color="auto"/>
        <w:right w:val="none" w:sz="0" w:space="0" w:color="auto"/>
      </w:divBdr>
    </w:div>
    <w:div w:id="549616178">
      <w:bodyDiv w:val="1"/>
      <w:marLeft w:val="0"/>
      <w:marRight w:val="0"/>
      <w:marTop w:val="0"/>
      <w:marBottom w:val="0"/>
      <w:divBdr>
        <w:top w:val="none" w:sz="0" w:space="0" w:color="auto"/>
        <w:left w:val="none" w:sz="0" w:space="0" w:color="auto"/>
        <w:bottom w:val="none" w:sz="0" w:space="0" w:color="auto"/>
        <w:right w:val="none" w:sz="0" w:space="0" w:color="auto"/>
      </w:divBdr>
      <w:divsChild>
        <w:div w:id="603147869">
          <w:marLeft w:val="0"/>
          <w:marRight w:val="0"/>
          <w:marTop w:val="0"/>
          <w:marBottom w:val="0"/>
          <w:divBdr>
            <w:top w:val="none" w:sz="0" w:space="0" w:color="auto"/>
            <w:left w:val="none" w:sz="0" w:space="0" w:color="auto"/>
            <w:bottom w:val="none" w:sz="0" w:space="0" w:color="auto"/>
            <w:right w:val="none" w:sz="0" w:space="0" w:color="auto"/>
          </w:divBdr>
        </w:div>
        <w:div w:id="753818177">
          <w:marLeft w:val="0"/>
          <w:marRight w:val="0"/>
          <w:marTop w:val="0"/>
          <w:marBottom w:val="0"/>
          <w:divBdr>
            <w:top w:val="none" w:sz="0" w:space="0" w:color="auto"/>
            <w:left w:val="none" w:sz="0" w:space="0" w:color="auto"/>
            <w:bottom w:val="none" w:sz="0" w:space="0" w:color="auto"/>
            <w:right w:val="none" w:sz="0" w:space="0" w:color="auto"/>
          </w:divBdr>
        </w:div>
        <w:div w:id="899949639">
          <w:marLeft w:val="0"/>
          <w:marRight w:val="0"/>
          <w:marTop w:val="0"/>
          <w:marBottom w:val="0"/>
          <w:divBdr>
            <w:top w:val="none" w:sz="0" w:space="0" w:color="auto"/>
            <w:left w:val="none" w:sz="0" w:space="0" w:color="auto"/>
            <w:bottom w:val="none" w:sz="0" w:space="0" w:color="auto"/>
            <w:right w:val="none" w:sz="0" w:space="0" w:color="auto"/>
          </w:divBdr>
        </w:div>
        <w:div w:id="975256624">
          <w:marLeft w:val="0"/>
          <w:marRight w:val="0"/>
          <w:marTop w:val="0"/>
          <w:marBottom w:val="0"/>
          <w:divBdr>
            <w:top w:val="none" w:sz="0" w:space="0" w:color="auto"/>
            <w:left w:val="none" w:sz="0" w:space="0" w:color="auto"/>
            <w:bottom w:val="none" w:sz="0" w:space="0" w:color="auto"/>
            <w:right w:val="none" w:sz="0" w:space="0" w:color="auto"/>
          </w:divBdr>
        </w:div>
        <w:div w:id="1514493189">
          <w:marLeft w:val="0"/>
          <w:marRight w:val="0"/>
          <w:marTop w:val="0"/>
          <w:marBottom w:val="0"/>
          <w:divBdr>
            <w:top w:val="none" w:sz="0" w:space="0" w:color="auto"/>
            <w:left w:val="none" w:sz="0" w:space="0" w:color="auto"/>
            <w:bottom w:val="none" w:sz="0" w:space="0" w:color="auto"/>
            <w:right w:val="none" w:sz="0" w:space="0" w:color="auto"/>
          </w:divBdr>
        </w:div>
        <w:div w:id="1692949004">
          <w:marLeft w:val="0"/>
          <w:marRight w:val="0"/>
          <w:marTop w:val="0"/>
          <w:marBottom w:val="0"/>
          <w:divBdr>
            <w:top w:val="none" w:sz="0" w:space="0" w:color="auto"/>
            <w:left w:val="none" w:sz="0" w:space="0" w:color="auto"/>
            <w:bottom w:val="none" w:sz="0" w:space="0" w:color="auto"/>
            <w:right w:val="none" w:sz="0" w:space="0" w:color="auto"/>
          </w:divBdr>
        </w:div>
      </w:divsChild>
    </w:div>
    <w:div w:id="967708737">
      <w:bodyDiv w:val="1"/>
      <w:marLeft w:val="0"/>
      <w:marRight w:val="0"/>
      <w:marTop w:val="0"/>
      <w:marBottom w:val="0"/>
      <w:divBdr>
        <w:top w:val="none" w:sz="0" w:space="0" w:color="auto"/>
        <w:left w:val="none" w:sz="0" w:space="0" w:color="auto"/>
        <w:bottom w:val="none" w:sz="0" w:space="0" w:color="auto"/>
        <w:right w:val="none" w:sz="0" w:space="0" w:color="auto"/>
      </w:divBdr>
    </w:div>
    <w:div w:id="1043023301">
      <w:bodyDiv w:val="1"/>
      <w:marLeft w:val="0"/>
      <w:marRight w:val="0"/>
      <w:marTop w:val="0"/>
      <w:marBottom w:val="0"/>
      <w:divBdr>
        <w:top w:val="none" w:sz="0" w:space="0" w:color="auto"/>
        <w:left w:val="none" w:sz="0" w:space="0" w:color="auto"/>
        <w:bottom w:val="none" w:sz="0" w:space="0" w:color="auto"/>
        <w:right w:val="none" w:sz="0" w:space="0" w:color="auto"/>
      </w:divBdr>
    </w:div>
    <w:div w:id="1317614983">
      <w:bodyDiv w:val="1"/>
      <w:marLeft w:val="0"/>
      <w:marRight w:val="0"/>
      <w:marTop w:val="0"/>
      <w:marBottom w:val="0"/>
      <w:divBdr>
        <w:top w:val="none" w:sz="0" w:space="0" w:color="auto"/>
        <w:left w:val="none" w:sz="0" w:space="0" w:color="auto"/>
        <w:bottom w:val="none" w:sz="0" w:space="0" w:color="auto"/>
        <w:right w:val="none" w:sz="0" w:space="0" w:color="auto"/>
      </w:divBdr>
    </w:div>
    <w:div w:id="1463958160">
      <w:bodyDiv w:val="1"/>
      <w:marLeft w:val="0"/>
      <w:marRight w:val="0"/>
      <w:marTop w:val="0"/>
      <w:marBottom w:val="0"/>
      <w:divBdr>
        <w:top w:val="none" w:sz="0" w:space="0" w:color="auto"/>
        <w:left w:val="none" w:sz="0" w:space="0" w:color="auto"/>
        <w:bottom w:val="none" w:sz="0" w:space="0" w:color="auto"/>
        <w:right w:val="none" w:sz="0" w:space="0" w:color="auto"/>
      </w:divBdr>
    </w:div>
    <w:div w:id="1527983768">
      <w:bodyDiv w:val="1"/>
      <w:marLeft w:val="0"/>
      <w:marRight w:val="0"/>
      <w:marTop w:val="0"/>
      <w:marBottom w:val="0"/>
      <w:divBdr>
        <w:top w:val="none" w:sz="0" w:space="0" w:color="auto"/>
        <w:left w:val="none" w:sz="0" w:space="0" w:color="auto"/>
        <w:bottom w:val="none" w:sz="0" w:space="0" w:color="auto"/>
        <w:right w:val="none" w:sz="0" w:space="0" w:color="auto"/>
      </w:divBdr>
    </w:div>
    <w:div w:id="1838031150">
      <w:bodyDiv w:val="1"/>
      <w:marLeft w:val="0"/>
      <w:marRight w:val="0"/>
      <w:marTop w:val="0"/>
      <w:marBottom w:val="0"/>
      <w:divBdr>
        <w:top w:val="none" w:sz="0" w:space="0" w:color="auto"/>
        <w:left w:val="none" w:sz="0" w:space="0" w:color="auto"/>
        <w:bottom w:val="none" w:sz="0" w:space="0" w:color="auto"/>
        <w:right w:val="none" w:sz="0" w:space="0" w:color="auto"/>
      </w:divBdr>
    </w:div>
    <w:div w:id="1892305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g"/><Relationship Id="rId18" Type="http://schemas.openxmlformats.org/officeDocument/2006/relationships/hyperlink" Target="https://news.audimiddleeast.co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news.audimiddleeast.com/en/" TargetMode="External"/><Relationship Id="rId17" Type="http://schemas.openxmlformats.org/officeDocument/2006/relationships/hyperlink" Target="mailto:AudiMiddleEastPR@wearetheromans.com" TargetMode="External"/><Relationship Id="rId2" Type="http://schemas.openxmlformats.org/officeDocument/2006/relationships/customXml" Target="../customXml/item2.xml"/><Relationship Id="rId16" Type="http://schemas.openxmlformats.org/officeDocument/2006/relationships/image" Target="media/image4.jp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gelina.getmanchuk@vwgme.com" TargetMode="External"/><Relationship Id="rId5" Type="http://schemas.openxmlformats.org/officeDocument/2006/relationships/numbering" Target="numbering.xml"/><Relationship Id="rId15" Type="http://schemas.openxmlformats.org/officeDocument/2006/relationships/image" Target="media/image3.jpg"/><Relationship Id="rId23"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1fc6ca7-8979-485f-8407-b603365eda30" xsi:nil="true"/>
    <lcf76f155ced4ddcb4097134ff3c332f xmlns="32524bdf-f8de-4c43-afea-83318899f73b">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E0C4EAD6A8DA04C916F3FE6CBCD40F5" ma:contentTypeVersion="14" ma:contentTypeDescription="Create a new document." ma:contentTypeScope="" ma:versionID="82d841bdf610d2fcaf512e5c9b85e0db">
  <xsd:schema xmlns:xsd="http://www.w3.org/2001/XMLSchema" xmlns:xs="http://www.w3.org/2001/XMLSchema" xmlns:p="http://schemas.microsoft.com/office/2006/metadata/properties" xmlns:ns2="32524bdf-f8de-4c43-afea-83318899f73b" xmlns:ns3="11fc6ca7-8979-485f-8407-b603365eda30" targetNamespace="http://schemas.microsoft.com/office/2006/metadata/properties" ma:root="true" ma:fieldsID="8f77d8c7e48d1a8fa29d7f08b33c3c62" ns2:_="" ns3:_="">
    <xsd:import namespace="32524bdf-f8de-4c43-afea-83318899f73b"/>
    <xsd:import namespace="11fc6ca7-8979-485f-8407-b603365eda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524bdf-f8de-4c43-afea-83318899f7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52dda00-6b7d-4051-b6af-01f196d720c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fc6ca7-8979-485f-8407-b603365eda3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a4a1f13-ccfc-45e0-ae5f-0c476aa489fe}" ma:internalName="TaxCatchAll" ma:showField="CatchAllData" ma:web="11fc6ca7-8979-485f-8407-b603365eda3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8A0DC4-3FA6-420B-8EA5-FCA280D75A7B}">
  <ds:schemaRefs>
    <ds:schemaRef ds:uri="http://schemas.microsoft.com/office/2006/metadata/properties"/>
    <ds:schemaRef ds:uri="http://schemas.microsoft.com/office/infopath/2007/PartnerControls"/>
    <ds:schemaRef ds:uri="11fc6ca7-8979-485f-8407-b603365eda30"/>
    <ds:schemaRef ds:uri="32524bdf-f8de-4c43-afea-83318899f73b"/>
  </ds:schemaRefs>
</ds:datastoreItem>
</file>

<file path=customXml/itemProps2.xml><?xml version="1.0" encoding="utf-8"?>
<ds:datastoreItem xmlns:ds="http://schemas.openxmlformats.org/officeDocument/2006/customXml" ds:itemID="{BD3B5B59-410A-41C4-AD78-F72131566996}">
  <ds:schemaRefs>
    <ds:schemaRef ds:uri="http://schemas.openxmlformats.org/officeDocument/2006/bibliography"/>
  </ds:schemaRefs>
</ds:datastoreItem>
</file>

<file path=customXml/itemProps3.xml><?xml version="1.0" encoding="utf-8"?>
<ds:datastoreItem xmlns:ds="http://schemas.openxmlformats.org/officeDocument/2006/customXml" ds:itemID="{57CF7017-C022-4AC4-BFCD-986277E996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524bdf-f8de-4c43-afea-83318899f73b"/>
    <ds:schemaRef ds:uri="11fc6ca7-8979-485f-8407-b603365eda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BF831DC-5AF3-491E-A727-D8FCC95C32F4}">
  <ds:schemaRefs>
    <ds:schemaRef ds:uri="http://schemas.microsoft.com/sharepoint/v3/contenttype/forms"/>
  </ds:schemaRefs>
</ds:datastoreItem>
</file>

<file path=docMetadata/LabelInfo.xml><?xml version="1.0" encoding="utf-8"?>
<clbl:labelList xmlns:clbl="http://schemas.microsoft.com/office/2020/mipLabelMetadata">
  <clbl:label id="{a6b84135-ab90-4b03-a415-784f8f15a7f1}" enabled="1" method="Privileged" siteId="{2882be50-2012-4d88-ac86-544124e120c8}"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Pages>
  <Words>665</Words>
  <Characters>3794</Characters>
  <Application>Microsoft Office Word</Application>
  <DocSecurity>0</DocSecurity>
  <Lines>31</Lines>
  <Paragraphs>8</Paragraphs>
  <ScaleCrop>false</ScaleCrop>
  <Company>Volkswagen AG</Company>
  <LinksUpToDate>false</LinksUpToDate>
  <CharactersWithSpaces>4451</CharactersWithSpaces>
  <SharedDoc>false</SharedDoc>
  <HLinks>
    <vt:vector size="36" baseType="variant">
      <vt:variant>
        <vt:i4>2031640</vt:i4>
      </vt:variant>
      <vt:variant>
        <vt:i4>15</vt:i4>
      </vt:variant>
      <vt:variant>
        <vt:i4>0</vt:i4>
      </vt:variant>
      <vt:variant>
        <vt:i4>5</vt:i4>
      </vt:variant>
      <vt:variant>
        <vt:lpwstr>https://news.audimiddleeast.com/</vt:lpwstr>
      </vt:variant>
      <vt:variant>
        <vt:lpwstr/>
      </vt:variant>
      <vt:variant>
        <vt:i4>5701635</vt:i4>
      </vt:variant>
      <vt:variant>
        <vt:i4>12</vt:i4>
      </vt:variant>
      <vt:variant>
        <vt:i4>0</vt:i4>
      </vt:variant>
      <vt:variant>
        <vt:i4>5</vt:i4>
      </vt:variant>
      <vt:variant>
        <vt:lpwstr>https://www.audi-me.com/</vt:lpwstr>
      </vt:variant>
      <vt:variant>
        <vt:lpwstr/>
      </vt:variant>
      <vt:variant>
        <vt:i4>5308530</vt:i4>
      </vt:variant>
      <vt:variant>
        <vt:i4>9</vt:i4>
      </vt:variant>
      <vt:variant>
        <vt:i4>0</vt:i4>
      </vt:variant>
      <vt:variant>
        <vt:i4>5</vt:i4>
      </vt:variant>
      <vt:variant>
        <vt:lpwstr>mailto:AudiMiddleEastPR@wearetheromans.com</vt:lpwstr>
      </vt:variant>
      <vt:variant>
        <vt:lpwstr/>
      </vt:variant>
      <vt:variant>
        <vt:i4>7405693</vt:i4>
      </vt:variant>
      <vt:variant>
        <vt:i4>6</vt:i4>
      </vt:variant>
      <vt:variant>
        <vt:i4>0</vt:i4>
      </vt:variant>
      <vt:variant>
        <vt:i4>5</vt:i4>
      </vt:variant>
      <vt:variant>
        <vt:lpwstr>https://news.audimiddleeast.com/en/</vt:lpwstr>
      </vt:variant>
      <vt:variant>
        <vt:lpwstr/>
      </vt:variant>
      <vt:variant>
        <vt:i4>5701686</vt:i4>
      </vt:variant>
      <vt:variant>
        <vt:i4>3</vt:i4>
      </vt:variant>
      <vt:variant>
        <vt:i4>0</vt:i4>
      </vt:variant>
      <vt:variant>
        <vt:i4>5</vt:i4>
      </vt:variant>
      <vt:variant>
        <vt:lpwstr>mailto:angelina.getmanchuk@vwgme.com</vt:lpwstr>
      </vt:variant>
      <vt:variant>
        <vt:lpwstr/>
      </vt:variant>
      <vt:variant>
        <vt:i4>8323120</vt:i4>
      </vt:variant>
      <vt:variant>
        <vt:i4>0</vt:i4>
      </vt:variant>
      <vt:variant>
        <vt:i4>0</vt:i4>
      </vt:variant>
      <vt:variant>
        <vt:i4>5</vt:i4>
      </vt:variant>
      <vt:variant>
        <vt:lpwstr>http://www.audi-me.com/openhaus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Slichna, Maryna (AE/GAM)</dc:creator>
  <cp:keywords/>
  <dc:description/>
  <cp:lastModifiedBy>Cham Alatrach</cp:lastModifiedBy>
  <cp:revision>2</cp:revision>
  <cp:lastPrinted>2025-11-04T16:38:00Z</cp:lastPrinted>
  <dcterms:created xsi:type="dcterms:W3CDTF">2025-12-03T07:00:00Z</dcterms:created>
  <dcterms:modified xsi:type="dcterms:W3CDTF">2025-12-03T07:00:00Z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2023-06-01T11:54:54Z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f1f6fe55-c03a-4cf4-ad2c-e9d94dc3f011</vt:lpwstr>
  </property>
  <property fmtid="{D5CDD505-2E9C-101B-9397-08002B2CF9AE}" pid="8" name="MSIP_Label_a6b84135-ab90-4b03-a415-784f8f15a7f1_ContentBits">
    <vt:lpwstr>0</vt:lpwstr>
  </property>
  <property fmtid="{D5CDD505-2E9C-101B-9397-08002B2CF9AE}" pid="9" name="ContentTypeId">
    <vt:lpwstr>0x0101001E0C4EAD6A8DA04C916F3FE6CBCD40F5</vt:lpwstr>
  </property>
  <property fmtid="{D5CDD505-2E9C-101B-9397-08002B2CF9AE}" pid="10" name="MediaServiceImageTags">
    <vt:lpwstr/>
  </property>
  <property fmtid="{D5CDD505-2E9C-101B-9397-08002B2CF9AE}" pid="11" name="RevIMBCS">
    <vt:lpwstr>3;#2.2 Business documents|42ddb057-2b2d-4681-bf4e-cf7502f90d53</vt:lpwstr>
  </property>
  <property fmtid="{D5CDD505-2E9C-101B-9397-08002B2CF9AE}" pid="12" name="LegalHoldTag">
    <vt:lpwstr/>
  </property>
</Properties>
</file>